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74" w:rsidRDefault="00E207E8" w:rsidP="00E20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E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129" w:rsidRPr="00E207E8" w:rsidRDefault="007F5129" w:rsidP="00E20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7E8" w:rsidRDefault="009B4619" w:rsidP="00E2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F5129">
        <w:rPr>
          <w:rFonts w:ascii="Times New Roman" w:hAnsi="Times New Roman" w:cs="Times New Roman"/>
          <w:sz w:val="28"/>
          <w:szCs w:val="28"/>
        </w:rPr>
        <w:t>заочного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207E8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D923E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207E8">
        <w:rPr>
          <w:rFonts w:ascii="Times New Roman" w:hAnsi="Times New Roman" w:cs="Times New Roman"/>
          <w:sz w:val="28"/>
          <w:szCs w:val="28"/>
        </w:rPr>
        <w:t xml:space="preserve">при </w:t>
      </w:r>
      <w:r w:rsidR="000356B3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E207E8">
        <w:rPr>
          <w:rFonts w:ascii="Times New Roman" w:hAnsi="Times New Roman" w:cs="Times New Roman"/>
          <w:sz w:val="28"/>
          <w:szCs w:val="28"/>
        </w:rPr>
        <w:t xml:space="preserve"> </w:t>
      </w:r>
      <w:r w:rsidR="000356B3">
        <w:rPr>
          <w:rFonts w:ascii="Times New Roman" w:hAnsi="Times New Roman" w:cs="Times New Roman"/>
          <w:sz w:val="28"/>
          <w:szCs w:val="28"/>
        </w:rPr>
        <w:t>«Фонд капитального ремонта многоквартирных домов в</w:t>
      </w:r>
      <w:r w:rsidR="00E207E8">
        <w:rPr>
          <w:rFonts w:ascii="Times New Roman" w:hAnsi="Times New Roman" w:cs="Times New Roman"/>
          <w:sz w:val="28"/>
          <w:szCs w:val="28"/>
        </w:rPr>
        <w:t xml:space="preserve"> Ямало-Ненецко</w:t>
      </w:r>
      <w:r w:rsidR="000356B3">
        <w:rPr>
          <w:rFonts w:ascii="Times New Roman" w:hAnsi="Times New Roman" w:cs="Times New Roman"/>
          <w:sz w:val="28"/>
          <w:szCs w:val="28"/>
        </w:rPr>
        <w:t>м</w:t>
      </w:r>
      <w:r w:rsidR="00E207E8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0356B3">
        <w:rPr>
          <w:rFonts w:ascii="Times New Roman" w:hAnsi="Times New Roman" w:cs="Times New Roman"/>
          <w:sz w:val="28"/>
          <w:szCs w:val="28"/>
        </w:rPr>
        <w:t>м</w:t>
      </w:r>
      <w:r w:rsidR="00E207E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356B3">
        <w:rPr>
          <w:rFonts w:ascii="Times New Roman" w:hAnsi="Times New Roman" w:cs="Times New Roman"/>
          <w:sz w:val="28"/>
          <w:szCs w:val="28"/>
        </w:rPr>
        <w:t>е»</w:t>
      </w:r>
      <w:r w:rsidR="00E20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7E8" w:rsidRDefault="00E207E8" w:rsidP="00E2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E8" w:rsidRDefault="00E207E8" w:rsidP="00E2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167" w:rsidRDefault="00E207E8" w:rsidP="000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5129">
        <w:rPr>
          <w:rFonts w:ascii="Times New Roman" w:hAnsi="Times New Roman" w:cs="Times New Roman"/>
          <w:sz w:val="28"/>
          <w:szCs w:val="28"/>
        </w:rPr>
        <w:t>В соответствии с Порядком проведения заочного голосования общественного совета при некоммерческой организации «Фонд капитального ремонта многоквартирных домов в Ямало-Ненецком автономном округе» (далее – обществен</w:t>
      </w:r>
      <w:r w:rsidR="00FF5CA8">
        <w:rPr>
          <w:rFonts w:ascii="Times New Roman" w:hAnsi="Times New Roman" w:cs="Times New Roman"/>
          <w:sz w:val="28"/>
          <w:szCs w:val="28"/>
        </w:rPr>
        <w:t>ный совет, Фонд</w:t>
      </w:r>
      <w:r w:rsidR="007F5129">
        <w:rPr>
          <w:rFonts w:ascii="Times New Roman" w:hAnsi="Times New Roman" w:cs="Times New Roman"/>
          <w:sz w:val="28"/>
          <w:szCs w:val="28"/>
        </w:rPr>
        <w:t xml:space="preserve">), утвержденным приказом </w:t>
      </w:r>
      <w:r w:rsidR="00FF5CA8">
        <w:rPr>
          <w:rFonts w:ascii="Times New Roman" w:hAnsi="Times New Roman" w:cs="Times New Roman"/>
          <w:sz w:val="28"/>
          <w:szCs w:val="28"/>
        </w:rPr>
        <w:t xml:space="preserve">Фонда                   </w:t>
      </w:r>
      <w:r w:rsidR="007F5129">
        <w:rPr>
          <w:rFonts w:ascii="Times New Roman" w:hAnsi="Times New Roman" w:cs="Times New Roman"/>
          <w:sz w:val="28"/>
          <w:szCs w:val="28"/>
        </w:rPr>
        <w:t>от 14 сентября 2016 года № 69-ОД, информируем о проведении заочного голосования общественного совета по вопрос</w:t>
      </w:r>
      <w:r w:rsidR="00E71167">
        <w:rPr>
          <w:rFonts w:ascii="Times New Roman" w:hAnsi="Times New Roman" w:cs="Times New Roman"/>
          <w:sz w:val="28"/>
          <w:szCs w:val="28"/>
        </w:rPr>
        <w:t>у р</w:t>
      </w:r>
      <w:r w:rsidR="00E71167" w:rsidRPr="00E71167">
        <w:rPr>
          <w:rFonts w:ascii="Times New Roman" w:hAnsi="Times New Roman" w:cs="Times New Roman"/>
          <w:sz w:val="28"/>
          <w:szCs w:val="28"/>
        </w:rPr>
        <w:t>ассмотрени</w:t>
      </w:r>
      <w:r w:rsidR="00E71167">
        <w:rPr>
          <w:rFonts w:ascii="Times New Roman" w:hAnsi="Times New Roman" w:cs="Times New Roman"/>
          <w:sz w:val="28"/>
          <w:szCs w:val="28"/>
        </w:rPr>
        <w:t>я</w:t>
      </w:r>
      <w:r w:rsidR="00E71167" w:rsidRPr="00E71167">
        <w:rPr>
          <w:rFonts w:ascii="Times New Roman" w:hAnsi="Times New Roman" w:cs="Times New Roman"/>
          <w:sz w:val="28"/>
          <w:szCs w:val="28"/>
        </w:rPr>
        <w:t xml:space="preserve"> годового отчета Фонда </w:t>
      </w:r>
      <w:r w:rsidR="00494AFF">
        <w:rPr>
          <w:rFonts w:ascii="Times New Roman" w:hAnsi="Times New Roman" w:cs="Times New Roman"/>
          <w:sz w:val="28"/>
          <w:szCs w:val="28"/>
        </w:rPr>
        <w:t>и ознакомлением с результатам</w:t>
      </w:r>
      <w:r w:rsidR="00A83AD0">
        <w:rPr>
          <w:rFonts w:ascii="Times New Roman" w:hAnsi="Times New Roman" w:cs="Times New Roman"/>
          <w:sz w:val="28"/>
          <w:szCs w:val="28"/>
        </w:rPr>
        <w:t xml:space="preserve">и аудиторской проверки годовой бухгалтерской (финансовой) </w:t>
      </w:r>
      <w:bookmarkStart w:id="0" w:name="_GoBack"/>
      <w:bookmarkEnd w:id="0"/>
      <w:r w:rsidR="00494AFF">
        <w:rPr>
          <w:rFonts w:ascii="Times New Roman" w:hAnsi="Times New Roman" w:cs="Times New Roman"/>
          <w:sz w:val="28"/>
          <w:szCs w:val="28"/>
        </w:rPr>
        <w:t>отчетности</w:t>
      </w:r>
      <w:r w:rsidR="00E71167" w:rsidRPr="00E71167">
        <w:rPr>
          <w:rFonts w:ascii="Times New Roman" w:hAnsi="Times New Roman" w:cs="Times New Roman"/>
          <w:sz w:val="28"/>
          <w:szCs w:val="28"/>
        </w:rPr>
        <w:t xml:space="preserve"> </w:t>
      </w:r>
      <w:r w:rsidR="00494AFF" w:rsidRPr="00E71167">
        <w:rPr>
          <w:rFonts w:ascii="Times New Roman" w:hAnsi="Times New Roman" w:cs="Times New Roman"/>
          <w:sz w:val="28"/>
          <w:szCs w:val="28"/>
        </w:rPr>
        <w:t>за 2017 год</w:t>
      </w:r>
      <w:r w:rsidR="00494AFF">
        <w:rPr>
          <w:rFonts w:ascii="Times New Roman" w:hAnsi="Times New Roman" w:cs="Times New Roman"/>
          <w:sz w:val="28"/>
          <w:szCs w:val="28"/>
        </w:rPr>
        <w:t xml:space="preserve"> </w:t>
      </w:r>
      <w:r w:rsidR="00FF5CA8">
        <w:rPr>
          <w:rFonts w:ascii="Times New Roman" w:hAnsi="Times New Roman" w:cs="Times New Roman"/>
          <w:sz w:val="28"/>
          <w:szCs w:val="28"/>
        </w:rPr>
        <w:t>(в соответствии с П</w:t>
      </w:r>
      <w:r w:rsidR="00E71167" w:rsidRPr="00E71167">
        <w:rPr>
          <w:rFonts w:ascii="Times New Roman" w:hAnsi="Times New Roman" w:cs="Times New Roman"/>
          <w:sz w:val="28"/>
          <w:szCs w:val="28"/>
        </w:rPr>
        <w:t>ланом мероприятий общественного совета, утвержденным протоколом от 29</w:t>
      </w:r>
      <w:r w:rsidR="003F219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E71167" w:rsidRPr="00E71167">
        <w:rPr>
          <w:rFonts w:ascii="Times New Roman" w:hAnsi="Times New Roman" w:cs="Times New Roman"/>
          <w:sz w:val="28"/>
          <w:szCs w:val="28"/>
        </w:rPr>
        <w:t xml:space="preserve">2018 </w:t>
      </w:r>
      <w:r w:rsidR="003F219D">
        <w:rPr>
          <w:rFonts w:ascii="Times New Roman" w:hAnsi="Times New Roman" w:cs="Times New Roman"/>
          <w:sz w:val="28"/>
          <w:szCs w:val="28"/>
        </w:rPr>
        <w:t xml:space="preserve">года </w:t>
      </w:r>
      <w:r w:rsidR="00E71167" w:rsidRPr="00E71167">
        <w:rPr>
          <w:rFonts w:ascii="Times New Roman" w:hAnsi="Times New Roman" w:cs="Times New Roman"/>
          <w:sz w:val="28"/>
          <w:szCs w:val="28"/>
        </w:rPr>
        <w:t>№ 4</w:t>
      </w:r>
      <w:r w:rsidR="00FF5CA8">
        <w:rPr>
          <w:rFonts w:ascii="Times New Roman" w:hAnsi="Times New Roman" w:cs="Times New Roman"/>
          <w:sz w:val="28"/>
          <w:szCs w:val="28"/>
        </w:rPr>
        <w:t>)</w:t>
      </w:r>
      <w:r w:rsidR="00E71167">
        <w:rPr>
          <w:rFonts w:ascii="Times New Roman" w:hAnsi="Times New Roman" w:cs="Times New Roman"/>
          <w:sz w:val="28"/>
          <w:szCs w:val="28"/>
        </w:rPr>
        <w:t>.</w:t>
      </w:r>
    </w:p>
    <w:p w:rsidR="00E71167" w:rsidRDefault="00E71167" w:rsidP="000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685" w:rsidRPr="005B696F" w:rsidRDefault="00AC7685" w:rsidP="007F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Заполненные бюллетени для голосования представляются членами общественного совета в адрес </w:t>
      </w:r>
      <w:r w:rsidR="00FF5CA8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96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CE5" w:rsidRPr="005B696F">
        <w:rPr>
          <w:rFonts w:ascii="Times New Roman" w:hAnsi="Times New Roman" w:cs="Times New Roman"/>
          <w:sz w:val="28"/>
          <w:szCs w:val="28"/>
        </w:rPr>
        <w:t>2</w:t>
      </w:r>
      <w:r w:rsidR="00FF5CA8">
        <w:rPr>
          <w:rFonts w:ascii="Times New Roman" w:hAnsi="Times New Roman" w:cs="Times New Roman"/>
          <w:sz w:val="28"/>
          <w:szCs w:val="28"/>
        </w:rPr>
        <w:t>9</w:t>
      </w:r>
      <w:r w:rsidR="00D04CE5" w:rsidRPr="005B696F">
        <w:rPr>
          <w:rFonts w:ascii="Times New Roman" w:hAnsi="Times New Roman" w:cs="Times New Roman"/>
          <w:sz w:val="28"/>
          <w:szCs w:val="28"/>
        </w:rPr>
        <w:t xml:space="preserve"> </w:t>
      </w:r>
      <w:r w:rsidR="00E71167">
        <w:rPr>
          <w:rFonts w:ascii="Times New Roman" w:hAnsi="Times New Roman" w:cs="Times New Roman"/>
          <w:sz w:val="28"/>
          <w:szCs w:val="28"/>
        </w:rPr>
        <w:t>марта</w:t>
      </w:r>
      <w:r w:rsidRPr="005B696F">
        <w:rPr>
          <w:rFonts w:ascii="Times New Roman" w:hAnsi="Times New Roman" w:cs="Times New Roman"/>
          <w:sz w:val="28"/>
          <w:szCs w:val="28"/>
        </w:rPr>
        <w:t xml:space="preserve"> 201</w:t>
      </w:r>
      <w:r w:rsidR="00E71167">
        <w:rPr>
          <w:rFonts w:ascii="Times New Roman" w:hAnsi="Times New Roman" w:cs="Times New Roman"/>
          <w:sz w:val="28"/>
          <w:szCs w:val="28"/>
        </w:rPr>
        <w:t>8</w:t>
      </w:r>
      <w:r w:rsidRPr="005B69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41B3" w:rsidRDefault="00F941B3" w:rsidP="007F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1B3" w:rsidRDefault="00F941B3" w:rsidP="007F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685" w:rsidRDefault="00AC7685" w:rsidP="007F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685" w:rsidRPr="0000165B" w:rsidRDefault="00AC7685" w:rsidP="007F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129" w:rsidRDefault="007F5129" w:rsidP="007F5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5129" w:rsidRDefault="007F5129" w:rsidP="000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129" w:rsidRDefault="007F5129" w:rsidP="000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E1F" w:rsidRPr="00AC7685" w:rsidRDefault="00E27E1F" w:rsidP="00AC76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7E1F" w:rsidRPr="00AC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920F1"/>
    <w:multiLevelType w:val="hybridMultilevel"/>
    <w:tmpl w:val="10529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946C6"/>
    <w:multiLevelType w:val="hybridMultilevel"/>
    <w:tmpl w:val="609A67DE"/>
    <w:lvl w:ilvl="0" w:tplc="D5BAF4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C150B3E"/>
    <w:multiLevelType w:val="hybridMultilevel"/>
    <w:tmpl w:val="76CA879E"/>
    <w:lvl w:ilvl="0" w:tplc="B2503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B1602F"/>
    <w:multiLevelType w:val="hybridMultilevel"/>
    <w:tmpl w:val="5EB488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11415CA"/>
    <w:multiLevelType w:val="hybridMultilevel"/>
    <w:tmpl w:val="D3FADE56"/>
    <w:lvl w:ilvl="0" w:tplc="BD0C0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E8"/>
    <w:rsid w:val="0000165B"/>
    <w:rsid w:val="000356B3"/>
    <w:rsid w:val="00242D53"/>
    <w:rsid w:val="002638BA"/>
    <w:rsid w:val="002F7C12"/>
    <w:rsid w:val="0039776D"/>
    <w:rsid w:val="003F219D"/>
    <w:rsid w:val="00450674"/>
    <w:rsid w:val="00494AFF"/>
    <w:rsid w:val="005B696F"/>
    <w:rsid w:val="00602104"/>
    <w:rsid w:val="00677E30"/>
    <w:rsid w:val="0069583E"/>
    <w:rsid w:val="006D2CF9"/>
    <w:rsid w:val="007E50E3"/>
    <w:rsid w:val="007F5129"/>
    <w:rsid w:val="009B4619"/>
    <w:rsid w:val="00A83AD0"/>
    <w:rsid w:val="00AC7685"/>
    <w:rsid w:val="00B209FE"/>
    <w:rsid w:val="00B65F0C"/>
    <w:rsid w:val="00B71043"/>
    <w:rsid w:val="00C83D47"/>
    <w:rsid w:val="00D01E52"/>
    <w:rsid w:val="00D04CE5"/>
    <w:rsid w:val="00D923EE"/>
    <w:rsid w:val="00E207E8"/>
    <w:rsid w:val="00E27E1F"/>
    <w:rsid w:val="00E71167"/>
    <w:rsid w:val="00EE0795"/>
    <w:rsid w:val="00F15C03"/>
    <w:rsid w:val="00F941B3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00CD3-9633-43F3-862E-813F82D7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1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356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0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Юшанова Танзиля Назыртиновна</dc:creator>
  <cp:keywords/>
  <dc:description/>
  <cp:lastModifiedBy>Ускачева Е.М</cp:lastModifiedBy>
  <cp:revision>29</cp:revision>
  <cp:lastPrinted>2015-04-28T04:10:00Z</cp:lastPrinted>
  <dcterms:created xsi:type="dcterms:W3CDTF">2016-09-19T11:07:00Z</dcterms:created>
  <dcterms:modified xsi:type="dcterms:W3CDTF">2018-03-21T07:00:00Z</dcterms:modified>
</cp:coreProperties>
</file>