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7D" w:rsidRDefault="00D33D7D" w:rsidP="00C04B03">
      <w:pPr>
        <w:jc w:val="center"/>
        <w:rPr>
          <w:b/>
          <w:sz w:val="24"/>
          <w:szCs w:val="24"/>
        </w:rPr>
      </w:pPr>
    </w:p>
    <w:p w:rsidR="00D33D7D" w:rsidRDefault="00D33D7D" w:rsidP="00C04B03">
      <w:pPr>
        <w:jc w:val="center"/>
        <w:rPr>
          <w:b/>
          <w:sz w:val="24"/>
          <w:szCs w:val="24"/>
        </w:rPr>
      </w:pPr>
    </w:p>
    <w:p w:rsidR="00C04B03" w:rsidRPr="008052E9" w:rsidRDefault="0086143E" w:rsidP="00C04B03">
      <w:pPr>
        <w:jc w:val="center"/>
        <w:rPr>
          <w:b/>
          <w:sz w:val="24"/>
          <w:szCs w:val="24"/>
        </w:rPr>
      </w:pPr>
      <w:r>
        <w:rPr>
          <w:b/>
          <w:sz w:val="24"/>
          <w:szCs w:val="24"/>
        </w:rPr>
        <w:t>Д</w:t>
      </w:r>
      <w:r w:rsidR="00580E8E">
        <w:rPr>
          <w:b/>
          <w:sz w:val="24"/>
          <w:szCs w:val="24"/>
        </w:rPr>
        <w:t>оговор № __</w:t>
      </w:r>
    </w:p>
    <w:p w:rsidR="00C04B03" w:rsidRPr="008052E9" w:rsidRDefault="00580E8E" w:rsidP="008052E9">
      <w:pPr>
        <w:jc w:val="center"/>
        <w:rPr>
          <w:b/>
          <w:sz w:val="24"/>
          <w:szCs w:val="24"/>
        </w:rPr>
      </w:pPr>
      <w:r>
        <w:rPr>
          <w:b/>
          <w:sz w:val="24"/>
          <w:szCs w:val="24"/>
        </w:rPr>
        <w:t>на оказание услуг</w:t>
      </w:r>
      <w:r w:rsidR="00C04B03" w:rsidRPr="008052E9">
        <w:rPr>
          <w:b/>
          <w:sz w:val="24"/>
          <w:szCs w:val="24"/>
        </w:rPr>
        <w:t xml:space="preserve"> по строительному контролю </w:t>
      </w:r>
      <w:r w:rsidR="00391965">
        <w:rPr>
          <w:b/>
          <w:sz w:val="24"/>
          <w:szCs w:val="24"/>
        </w:rPr>
        <w:t>при осуществлении</w:t>
      </w:r>
    </w:p>
    <w:p w:rsidR="00C04B03" w:rsidRPr="008052E9" w:rsidRDefault="00C04B03" w:rsidP="008052E9">
      <w:pPr>
        <w:jc w:val="center"/>
        <w:rPr>
          <w:b/>
          <w:sz w:val="24"/>
          <w:szCs w:val="24"/>
        </w:rPr>
      </w:pPr>
      <w:r w:rsidRPr="008052E9">
        <w:rPr>
          <w:b/>
          <w:sz w:val="24"/>
          <w:szCs w:val="24"/>
        </w:rPr>
        <w:t>капитально</w:t>
      </w:r>
      <w:r w:rsidR="00391965">
        <w:rPr>
          <w:b/>
          <w:sz w:val="24"/>
          <w:szCs w:val="24"/>
        </w:rPr>
        <w:t>го</w:t>
      </w:r>
      <w:r w:rsidRPr="008052E9">
        <w:rPr>
          <w:b/>
          <w:sz w:val="24"/>
          <w:szCs w:val="24"/>
        </w:rPr>
        <w:t xml:space="preserve"> ремонт</w:t>
      </w:r>
      <w:r w:rsidR="00391965">
        <w:rPr>
          <w:b/>
          <w:sz w:val="24"/>
          <w:szCs w:val="24"/>
        </w:rPr>
        <w:t>а</w:t>
      </w:r>
      <w:r w:rsidRPr="008052E9">
        <w:rPr>
          <w:b/>
          <w:sz w:val="24"/>
          <w:szCs w:val="24"/>
        </w:rPr>
        <w:t xml:space="preserve"> общего имущества в многоквартирн</w:t>
      </w:r>
      <w:r w:rsidR="00391965">
        <w:rPr>
          <w:b/>
          <w:sz w:val="24"/>
          <w:szCs w:val="24"/>
        </w:rPr>
        <w:t xml:space="preserve">ом </w:t>
      </w:r>
      <w:r w:rsidRPr="008052E9">
        <w:rPr>
          <w:b/>
          <w:sz w:val="24"/>
          <w:szCs w:val="24"/>
        </w:rPr>
        <w:t>дом</w:t>
      </w:r>
      <w:r w:rsidR="00391965">
        <w:rPr>
          <w:b/>
          <w:sz w:val="24"/>
          <w:szCs w:val="24"/>
        </w:rPr>
        <w:t>е (многоквартирных домах)</w:t>
      </w:r>
    </w:p>
    <w:p w:rsidR="00090FAD" w:rsidRPr="008052E9" w:rsidRDefault="00090FAD" w:rsidP="00C04B03">
      <w:pPr>
        <w:jc w:val="center"/>
        <w:rPr>
          <w:b/>
          <w:sz w:val="24"/>
          <w:szCs w:val="24"/>
        </w:rPr>
      </w:pPr>
    </w:p>
    <w:p w:rsidR="00C210AE" w:rsidRPr="008052E9" w:rsidRDefault="00C210AE" w:rsidP="00C210AE">
      <w:pPr>
        <w:autoSpaceDE w:val="0"/>
        <w:autoSpaceDN w:val="0"/>
        <w:jc w:val="both"/>
        <w:rPr>
          <w:sz w:val="24"/>
          <w:szCs w:val="24"/>
        </w:rPr>
      </w:pPr>
      <w:r w:rsidRPr="008052E9">
        <w:rPr>
          <w:sz w:val="24"/>
          <w:szCs w:val="24"/>
        </w:rPr>
        <w:t xml:space="preserve">г. Салехард                                                            </w:t>
      </w:r>
      <w:r w:rsidR="00391965">
        <w:rPr>
          <w:sz w:val="24"/>
          <w:szCs w:val="24"/>
        </w:rPr>
        <w:t xml:space="preserve">                  </w:t>
      </w:r>
      <w:proofErr w:type="gramStart"/>
      <w:r w:rsidR="00391965">
        <w:rPr>
          <w:sz w:val="24"/>
          <w:szCs w:val="24"/>
        </w:rPr>
        <w:t xml:space="preserve"> </w:t>
      </w:r>
      <w:r w:rsidR="008052E9">
        <w:rPr>
          <w:sz w:val="24"/>
          <w:szCs w:val="24"/>
        </w:rPr>
        <w:t xml:space="preserve">  </w:t>
      </w:r>
      <w:r w:rsidRPr="008052E9">
        <w:rPr>
          <w:sz w:val="24"/>
          <w:szCs w:val="24"/>
        </w:rPr>
        <w:t>«</w:t>
      </w:r>
      <w:proofErr w:type="gramEnd"/>
      <w:r w:rsidRPr="008052E9">
        <w:rPr>
          <w:sz w:val="24"/>
          <w:szCs w:val="24"/>
        </w:rPr>
        <w:t>____» ___________ 201</w:t>
      </w:r>
      <w:r w:rsidR="00391965">
        <w:rPr>
          <w:sz w:val="24"/>
          <w:szCs w:val="24"/>
        </w:rPr>
        <w:t>__</w:t>
      </w:r>
      <w:r w:rsidRPr="008052E9">
        <w:rPr>
          <w:sz w:val="24"/>
          <w:szCs w:val="24"/>
        </w:rPr>
        <w:t xml:space="preserve"> г.</w:t>
      </w:r>
    </w:p>
    <w:p w:rsidR="00C210AE" w:rsidRPr="008052E9" w:rsidRDefault="00C210AE" w:rsidP="00C210AE">
      <w:pPr>
        <w:jc w:val="both"/>
        <w:rPr>
          <w:sz w:val="24"/>
          <w:szCs w:val="24"/>
        </w:rPr>
      </w:pPr>
      <w:r w:rsidRPr="008052E9">
        <w:rPr>
          <w:sz w:val="24"/>
          <w:szCs w:val="24"/>
        </w:rPr>
        <w:tab/>
      </w:r>
      <w:r w:rsidRPr="008052E9">
        <w:rPr>
          <w:sz w:val="24"/>
          <w:szCs w:val="24"/>
        </w:rPr>
        <w:tab/>
      </w:r>
      <w:r w:rsidRPr="008052E9">
        <w:rPr>
          <w:sz w:val="24"/>
          <w:szCs w:val="24"/>
        </w:rPr>
        <w:tab/>
      </w:r>
      <w:r w:rsidRPr="008052E9">
        <w:rPr>
          <w:sz w:val="24"/>
          <w:szCs w:val="24"/>
        </w:rPr>
        <w:tab/>
      </w:r>
      <w:r w:rsidRPr="008052E9">
        <w:rPr>
          <w:sz w:val="24"/>
          <w:szCs w:val="24"/>
        </w:rPr>
        <w:tab/>
      </w:r>
    </w:p>
    <w:p w:rsidR="00C210AE" w:rsidRPr="008052E9" w:rsidRDefault="00682F4A" w:rsidP="00C210AE">
      <w:pPr>
        <w:ind w:firstLine="709"/>
        <w:jc w:val="both"/>
        <w:rPr>
          <w:sz w:val="24"/>
          <w:szCs w:val="24"/>
        </w:rPr>
      </w:pPr>
      <w:r w:rsidRPr="00682F4A">
        <w:rPr>
          <w:rFonts w:eastAsia="Calibri"/>
          <w:sz w:val="24"/>
          <w:szCs w:val="24"/>
          <w:lang w:eastAsia="en-US"/>
        </w:rPr>
        <w:t>_________________________________________</w:t>
      </w:r>
      <w:r w:rsidRPr="00682F4A">
        <w:rPr>
          <w:sz w:val="24"/>
          <w:szCs w:val="24"/>
        </w:rPr>
        <w:t xml:space="preserve">, </w:t>
      </w:r>
      <w:r w:rsidRPr="00682F4A">
        <w:rPr>
          <w:rFonts w:eastAsia="Calibri"/>
          <w:sz w:val="24"/>
          <w:szCs w:val="24"/>
          <w:lang w:eastAsia="en-US"/>
        </w:rPr>
        <w:t xml:space="preserve">именуемое в дальнейшем </w:t>
      </w:r>
      <w:r w:rsidRPr="00682F4A">
        <w:rPr>
          <w:rFonts w:eastAsia="Calibri"/>
          <w:b/>
          <w:sz w:val="24"/>
          <w:szCs w:val="24"/>
          <w:lang w:eastAsia="en-US"/>
        </w:rPr>
        <w:t>«Технический заказчик»</w:t>
      </w:r>
      <w:r w:rsidRPr="00682F4A">
        <w:rPr>
          <w:rFonts w:eastAsia="Calibri"/>
          <w:sz w:val="24"/>
          <w:szCs w:val="24"/>
          <w:lang w:eastAsia="en-US"/>
        </w:rPr>
        <w:t xml:space="preserve">, </w:t>
      </w:r>
      <w:r w:rsidRPr="00682F4A">
        <w:rPr>
          <w:sz w:val="24"/>
          <w:szCs w:val="24"/>
        </w:rPr>
        <w:t xml:space="preserve">в лице _________________________________________, действующего на основании ______________, </w:t>
      </w:r>
      <w:r w:rsidRPr="00682F4A">
        <w:rPr>
          <w:rFonts w:eastAsia="Calibri"/>
          <w:sz w:val="24"/>
          <w:szCs w:val="24"/>
          <w:lang w:eastAsia="en-US"/>
        </w:rPr>
        <w:t>с одной стороны, ____________________________, именуемый (</w:t>
      </w:r>
      <w:proofErr w:type="spellStart"/>
      <w:r w:rsidRPr="00682F4A">
        <w:rPr>
          <w:rFonts w:eastAsia="Calibri"/>
          <w:sz w:val="24"/>
          <w:szCs w:val="24"/>
          <w:lang w:eastAsia="en-US"/>
        </w:rPr>
        <w:t>ое</w:t>
      </w:r>
      <w:proofErr w:type="spellEnd"/>
      <w:r w:rsidRPr="00682F4A">
        <w:rPr>
          <w:rFonts w:eastAsia="Calibri"/>
          <w:sz w:val="24"/>
          <w:szCs w:val="24"/>
          <w:lang w:eastAsia="en-US"/>
        </w:rPr>
        <w:t>) в дальнейшем</w:t>
      </w:r>
      <w:r w:rsidRPr="00682F4A">
        <w:rPr>
          <w:sz w:val="24"/>
          <w:szCs w:val="24"/>
        </w:rPr>
        <w:t xml:space="preserve"> </w:t>
      </w:r>
      <w:r w:rsidRPr="00682F4A">
        <w:rPr>
          <w:b/>
          <w:sz w:val="24"/>
          <w:szCs w:val="24"/>
        </w:rPr>
        <w:t>«</w:t>
      </w:r>
      <w:r>
        <w:rPr>
          <w:b/>
          <w:sz w:val="24"/>
          <w:szCs w:val="24"/>
        </w:rPr>
        <w:t>Исполнитель</w:t>
      </w:r>
      <w:r w:rsidRPr="00682F4A">
        <w:rPr>
          <w:b/>
          <w:sz w:val="24"/>
          <w:szCs w:val="24"/>
        </w:rPr>
        <w:t xml:space="preserve">», </w:t>
      </w:r>
      <w:r w:rsidRPr="00682F4A">
        <w:rPr>
          <w:rFonts w:eastAsia="Calibri"/>
          <w:sz w:val="24"/>
          <w:szCs w:val="24"/>
          <w:lang w:eastAsia="en-US"/>
        </w:rPr>
        <w:t>в лице _________________________,</w:t>
      </w:r>
      <w:r w:rsidRPr="00682F4A">
        <w:rPr>
          <w:sz w:val="24"/>
          <w:szCs w:val="24"/>
        </w:rPr>
        <w:t xml:space="preserve"> </w:t>
      </w:r>
      <w:r w:rsidRPr="00682F4A">
        <w:rPr>
          <w:rFonts w:eastAsia="Calibri"/>
          <w:sz w:val="24"/>
          <w:szCs w:val="24"/>
          <w:lang w:eastAsia="en-US"/>
        </w:rPr>
        <w:t xml:space="preserve">действующего на основании ____________________,  </w:t>
      </w:r>
      <w:r w:rsidRPr="00682F4A">
        <w:rPr>
          <w:sz w:val="24"/>
          <w:szCs w:val="24"/>
        </w:rPr>
        <w:t xml:space="preserve">с другой стороны, </w:t>
      </w:r>
      <w:r w:rsidRPr="00682F4A">
        <w:rPr>
          <w:rFonts w:eastAsia="Calibri"/>
          <w:sz w:val="24"/>
          <w:szCs w:val="24"/>
          <w:lang w:eastAsia="en-US"/>
        </w:rPr>
        <w:t xml:space="preserve">и </w:t>
      </w:r>
      <w:r w:rsidRPr="00682F4A">
        <w:rPr>
          <w:b/>
          <w:sz w:val="24"/>
          <w:szCs w:val="24"/>
        </w:rPr>
        <w:t>некоммерческая организация «</w:t>
      </w:r>
      <w:r w:rsidRPr="00682F4A">
        <w:rPr>
          <w:rFonts w:eastAsia="Calibri"/>
          <w:b/>
          <w:sz w:val="24"/>
          <w:szCs w:val="24"/>
          <w:lang w:eastAsia="en-US"/>
        </w:rPr>
        <w:t>Фонд капитального ремонта многоквартирных домов в Ямало-Ненецком автономном округе»</w:t>
      </w:r>
      <w:r w:rsidRPr="00682F4A">
        <w:rPr>
          <w:rFonts w:eastAsia="Calibri"/>
          <w:sz w:val="24"/>
          <w:szCs w:val="24"/>
          <w:lang w:eastAsia="en-US"/>
        </w:rPr>
        <w:t xml:space="preserve">, именуемая в дальнейшем </w:t>
      </w:r>
      <w:r w:rsidRPr="00682F4A">
        <w:rPr>
          <w:rFonts w:eastAsia="Calibri"/>
          <w:b/>
          <w:sz w:val="24"/>
          <w:szCs w:val="24"/>
          <w:lang w:eastAsia="en-US"/>
        </w:rPr>
        <w:t>«Региональный оператор»</w:t>
      </w:r>
      <w:r w:rsidRPr="00682F4A">
        <w:rPr>
          <w:rFonts w:eastAsia="Calibri"/>
          <w:sz w:val="24"/>
          <w:szCs w:val="24"/>
          <w:lang w:eastAsia="en-US"/>
        </w:rPr>
        <w:t xml:space="preserve">, в лице  _____________________________, действующего на основании ______________, с третьей стороны, совместно именуемые </w:t>
      </w:r>
      <w:r w:rsidRPr="00682F4A">
        <w:rPr>
          <w:rFonts w:eastAsia="Calibri"/>
          <w:b/>
          <w:sz w:val="24"/>
          <w:szCs w:val="24"/>
          <w:lang w:eastAsia="en-US"/>
        </w:rPr>
        <w:t>«Стороны»</w:t>
      </w:r>
      <w:r w:rsidRPr="00682F4A">
        <w:rPr>
          <w:rFonts w:eastAsia="Calibri"/>
          <w:sz w:val="24"/>
          <w:szCs w:val="24"/>
          <w:lang w:eastAsia="en-US"/>
        </w:rPr>
        <w:t xml:space="preserve">, по результатам </w:t>
      </w:r>
      <w:r w:rsidRPr="00682F4A">
        <w:rPr>
          <w:rFonts w:eastAsia="Calibri"/>
          <w:i/>
          <w:sz w:val="24"/>
          <w:szCs w:val="24"/>
          <w:lang w:eastAsia="en-US"/>
        </w:rPr>
        <w:t xml:space="preserve">конкурса </w:t>
      </w:r>
      <w:r w:rsidRPr="00682F4A">
        <w:rPr>
          <w:i/>
          <w:sz w:val="24"/>
          <w:szCs w:val="24"/>
        </w:rPr>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682F4A">
        <w:rPr>
          <w:sz w:val="24"/>
          <w:szCs w:val="24"/>
        </w:rPr>
        <w:t>,</w:t>
      </w:r>
      <w:r w:rsidRPr="00682F4A">
        <w:rPr>
          <w:rFonts w:eastAsia="Calibri"/>
          <w:sz w:val="24"/>
          <w:szCs w:val="24"/>
          <w:lang w:eastAsia="en-US"/>
        </w:rPr>
        <w:t xml:space="preserve"> заключили настоящий договор</w:t>
      </w:r>
      <w:r w:rsidR="00D56744">
        <w:rPr>
          <w:rFonts w:eastAsia="Calibri"/>
          <w:sz w:val="24"/>
          <w:szCs w:val="24"/>
          <w:lang w:eastAsia="en-US"/>
        </w:rPr>
        <w:t xml:space="preserve"> </w:t>
      </w:r>
      <w:r w:rsidR="00C210AE" w:rsidRPr="008052E9">
        <w:rPr>
          <w:rFonts w:eastAsia="Calibri"/>
          <w:sz w:val="24"/>
          <w:szCs w:val="24"/>
          <w:lang w:eastAsia="en-US"/>
        </w:rPr>
        <w:t xml:space="preserve">на </w:t>
      </w:r>
      <w:r w:rsidR="00C210AE" w:rsidRPr="008052E9">
        <w:rPr>
          <w:sz w:val="24"/>
          <w:szCs w:val="24"/>
        </w:rPr>
        <w:t xml:space="preserve">оказание услуг по строительному контролю </w:t>
      </w:r>
      <w:r w:rsidR="00D56744">
        <w:rPr>
          <w:sz w:val="24"/>
          <w:szCs w:val="24"/>
        </w:rPr>
        <w:t>при осуществлении</w:t>
      </w:r>
      <w:r w:rsidR="00C210AE" w:rsidRPr="008052E9">
        <w:rPr>
          <w:sz w:val="24"/>
          <w:szCs w:val="24"/>
        </w:rPr>
        <w:t xml:space="preserve"> капитально</w:t>
      </w:r>
      <w:r w:rsidR="00D56744">
        <w:rPr>
          <w:sz w:val="24"/>
          <w:szCs w:val="24"/>
        </w:rPr>
        <w:t>го ремонт</w:t>
      </w:r>
      <w:r w:rsidR="00280D1F">
        <w:rPr>
          <w:sz w:val="24"/>
          <w:szCs w:val="24"/>
        </w:rPr>
        <w:t>а</w:t>
      </w:r>
      <w:r w:rsidR="00C210AE" w:rsidRPr="008052E9">
        <w:rPr>
          <w:sz w:val="24"/>
          <w:szCs w:val="24"/>
        </w:rPr>
        <w:t xml:space="preserve"> общего имущества в многоквартирном доме</w:t>
      </w:r>
      <w:r w:rsidR="00D56744">
        <w:rPr>
          <w:sz w:val="24"/>
          <w:szCs w:val="24"/>
        </w:rPr>
        <w:t xml:space="preserve"> (многоквартирных домах)</w:t>
      </w:r>
      <w:r w:rsidR="00C210AE" w:rsidRPr="008052E9">
        <w:rPr>
          <w:rFonts w:eastAsia="Calibri"/>
          <w:sz w:val="24"/>
          <w:szCs w:val="24"/>
          <w:lang w:eastAsia="en-US"/>
        </w:rPr>
        <w:t xml:space="preserve"> (далее – Договор) о нижеследующем:</w:t>
      </w:r>
    </w:p>
    <w:p w:rsidR="00C210AE" w:rsidRPr="008052E9" w:rsidRDefault="00C210AE" w:rsidP="00C210AE">
      <w:pPr>
        <w:ind w:firstLine="708"/>
        <w:jc w:val="both"/>
        <w:rPr>
          <w:sz w:val="24"/>
          <w:szCs w:val="24"/>
        </w:rPr>
      </w:pPr>
    </w:p>
    <w:p w:rsidR="00C210AE" w:rsidRDefault="00C210AE" w:rsidP="00C210AE">
      <w:pPr>
        <w:numPr>
          <w:ilvl w:val="0"/>
          <w:numId w:val="2"/>
        </w:numPr>
        <w:tabs>
          <w:tab w:val="left" w:pos="284"/>
        </w:tabs>
        <w:ind w:left="0" w:firstLine="0"/>
        <w:contextualSpacing/>
        <w:jc w:val="center"/>
        <w:rPr>
          <w:b/>
          <w:sz w:val="24"/>
          <w:szCs w:val="24"/>
        </w:rPr>
      </w:pPr>
      <w:r w:rsidRPr="008052E9">
        <w:rPr>
          <w:b/>
          <w:sz w:val="24"/>
          <w:szCs w:val="24"/>
        </w:rPr>
        <w:t>ПРЕДМЕТ ДОГОВОРА</w:t>
      </w:r>
    </w:p>
    <w:p w:rsidR="000B0058" w:rsidRPr="008052E9" w:rsidRDefault="000B0058" w:rsidP="000B0058">
      <w:pPr>
        <w:tabs>
          <w:tab w:val="left" w:pos="284"/>
        </w:tabs>
        <w:contextualSpacing/>
        <w:rPr>
          <w:b/>
          <w:sz w:val="24"/>
          <w:szCs w:val="24"/>
        </w:rPr>
      </w:pPr>
    </w:p>
    <w:p w:rsidR="008052E9" w:rsidRDefault="00C04B03" w:rsidP="000B0058">
      <w:pPr>
        <w:pStyle w:val="a9"/>
        <w:numPr>
          <w:ilvl w:val="1"/>
          <w:numId w:val="2"/>
        </w:numPr>
        <w:ind w:left="0" w:firstLine="720"/>
        <w:jc w:val="both"/>
        <w:rPr>
          <w:sz w:val="24"/>
          <w:szCs w:val="24"/>
        </w:rPr>
      </w:pPr>
      <w:r w:rsidRPr="000B0058">
        <w:rPr>
          <w:sz w:val="24"/>
          <w:szCs w:val="24"/>
        </w:rPr>
        <w:t>Технический заказчик, поручает, а Исполнитель принимает на себя обязательства оказа</w:t>
      </w:r>
      <w:r w:rsidR="000B0058" w:rsidRPr="000B0058">
        <w:rPr>
          <w:sz w:val="24"/>
          <w:szCs w:val="24"/>
        </w:rPr>
        <w:t xml:space="preserve">ть </w:t>
      </w:r>
      <w:r w:rsidRPr="000B0058">
        <w:rPr>
          <w:sz w:val="24"/>
          <w:szCs w:val="24"/>
        </w:rPr>
        <w:t xml:space="preserve">услуги </w:t>
      </w:r>
      <w:r w:rsidR="000B0058" w:rsidRPr="000B0058">
        <w:rPr>
          <w:sz w:val="24"/>
          <w:szCs w:val="24"/>
        </w:rPr>
        <w:t>по строительному контролю при осуществлении капитального ремонта общего имущества в многоквартирном(</w:t>
      </w:r>
      <w:proofErr w:type="spellStart"/>
      <w:r w:rsidR="000B0058" w:rsidRPr="000B0058">
        <w:rPr>
          <w:sz w:val="24"/>
          <w:szCs w:val="24"/>
        </w:rPr>
        <w:t>ых</w:t>
      </w:r>
      <w:proofErr w:type="spellEnd"/>
      <w:r w:rsidR="000B0058" w:rsidRPr="000B0058">
        <w:rPr>
          <w:sz w:val="24"/>
          <w:szCs w:val="24"/>
        </w:rPr>
        <w:t>) доме(ах)</w:t>
      </w:r>
      <w:r w:rsidR="008052E9" w:rsidRPr="000B0058">
        <w:rPr>
          <w:sz w:val="24"/>
          <w:szCs w:val="24"/>
        </w:rPr>
        <w:t>, расположенном(</w:t>
      </w:r>
      <w:proofErr w:type="spellStart"/>
      <w:r w:rsidR="008052E9" w:rsidRPr="000B0058">
        <w:rPr>
          <w:sz w:val="24"/>
          <w:szCs w:val="24"/>
        </w:rPr>
        <w:t>ых</w:t>
      </w:r>
      <w:proofErr w:type="spellEnd"/>
      <w:r w:rsidR="008052E9" w:rsidRPr="000B0058">
        <w:rPr>
          <w:sz w:val="24"/>
          <w:szCs w:val="24"/>
        </w:rPr>
        <w:t>) по адресу(</w:t>
      </w:r>
      <w:proofErr w:type="spellStart"/>
      <w:r w:rsidR="008052E9" w:rsidRPr="000B0058">
        <w:rPr>
          <w:sz w:val="24"/>
          <w:szCs w:val="24"/>
        </w:rPr>
        <w:t>ам</w:t>
      </w:r>
      <w:proofErr w:type="spellEnd"/>
      <w:r w:rsidR="008052E9" w:rsidRPr="000B0058">
        <w:rPr>
          <w:sz w:val="24"/>
          <w:szCs w:val="24"/>
        </w:rPr>
        <w:t>)________________________________ (далее – Объект).</w:t>
      </w:r>
      <w:r w:rsidR="006F3641">
        <w:rPr>
          <w:sz w:val="24"/>
          <w:szCs w:val="24"/>
        </w:rPr>
        <w:t xml:space="preserve"> </w:t>
      </w:r>
    </w:p>
    <w:p w:rsidR="006F3641" w:rsidRPr="006F3641" w:rsidRDefault="006F3641" w:rsidP="006F3641">
      <w:pPr>
        <w:ind w:firstLine="708"/>
        <w:jc w:val="both"/>
        <w:rPr>
          <w:i/>
          <w:sz w:val="24"/>
          <w:szCs w:val="24"/>
        </w:rPr>
      </w:pPr>
      <w:r w:rsidRPr="006F3641">
        <w:rPr>
          <w:sz w:val="24"/>
          <w:szCs w:val="24"/>
        </w:rPr>
        <w:t>Капитальный ремонт общего имущества Объекта осуществляется на основании договор</w:t>
      </w:r>
      <w:r>
        <w:rPr>
          <w:sz w:val="24"/>
          <w:szCs w:val="24"/>
        </w:rPr>
        <w:t>а на выполнение работ по капитальному ремонту от _____________ № ______</w:t>
      </w:r>
      <w:r w:rsidR="00604E2B">
        <w:rPr>
          <w:sz w:val="24"/>
          <w:szCs w:val="24"/>
        </w:rPr>
        <w:t>, заключенного между_____________</w:t>
      </w:r>
      <w:r>
        <w:rPr>
          <w:sz w:val="24"/>
          <w:szCs w:val="24"/>
        </w:rPr>
        <w:t xml:space="preserve"> </w:t>
      </w:r>
      <w:r>
        <w:rPr>
          <w:i/>
          <w:sz w:val="24"/>
          <w:szCs w:val="24"/>
        </w:rPr>
        <w:t>(указывается при наличии заключенного договора).</w:t>
      </w:r>
    </w:p>
    <w:p w:rsidR="000B0058" w:rsidRPr="000B0058" w:rsidRDefault="000B0058" w:rsidP="000B0058">
      <w:pPr>
        <w:ind w:firstLine="708"/>
        <w:jc w:val="both"/>
        <w:rPr>
          <w:sz w:val="24"/>
          <w:szCs w:val="24"/>
        </w:rPr>
      </w:pPr>
      <w:r w:rsidRPr="000B0058">
        <w:rPr>
          <w:sz w:val="24"/>
          <w:szCs w:val="24"/>
        </w:rPr>
        <w:t>Строительный контроль Объекта осуществляется в целях проверки соответствия выполняемых работ проектной документации, требованиям технических регламентов, результатов инженерных изысканий, иным установленным законодательством Российской Федерации требованиям.</w:t>
      </w:r>
    </w:p>
    <w:p w:rsidR="000B0058" w:rsidRPr="000B0058" w:rsidRDefault="000B0058" w:rsidP="000B0058">
      <w:pPr>
        <w:widowControl w:val="0"/>
        <w:autoSpaceDE w:val="0"/>
        <w:autoSpaceDN w:val="0"/>
        <w:adjustRightInd w:val="0"/>
        <w:ind w:firstLine="851"/>
        <w:jc w:val="both"/>
        <w:rPr>
          <w:sz w:val="24"/>
          <w:szCs w:val="24"/>
        </w:rPr>
      </w:pPr>
      <w:r w:rsidRPr="000B0058">
        <w:rPr>
          <w:sz w:val="24"/>
          <w:szCs w:val="24"/>
        </w:rPr>
        <w:t xml:space="preserve">1.2. </w:t>
      </w:r>
      <w:r>
        <w:rPr>
          <w:sz w:val="24"/>
          <w:szCs w:val="24"/>
        </w:rPr>
        <w:t>Оказание услуг по строительному контролю</w:t>
      </w:r>
      <w:r w:rsidRPr="000B0058">
        <w:rPr>
          <w:sz w:val="24"/>
          <w:szCs w:val="24"/>
        </w:rPr>
        <w:t xml:space="preserve"> </w:t>
      </w:r>
      <w:r>
        <w:rPr>
          <w:sz w:val="24"/>
          <w:szCs w:val="24"/>
        </w:rPr>
        <w:t xml:space="preserve">Объекта </w:t>
      </w:r>
      <w:r w:rsidRPr="000B0058">
        <w:rPr>
          <w:sz w:val="24"/>
          <w:szCs w:val="24"/>
        </w:rPr>
        <w:t>по настоящему Договору осуществляется в соответствии с региональным краткосрочным планом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на 2016 год, утвержденным постановлением Правительства Ямало-Ненецкого автономного округа от 14 сентября 2015 года № 849-П (далее – региональный краткосрочный план, автономный округ).</w:t>
      </w:r>
    </w:p>
    <w:p w:rsidR="000B0058" w:rsidRDefault="000B0058" w:rsidP="000B0058">
      <w:pPr>
        <w:widowControl w:val="0"/>
        <w:autoSpaceDE w:val="0"/>
        <w:autoSpaceDN w:val="0"/>
        <w:adjustRightInd w:val="0"/>
        <w:ind w:firstLine="851"/>
        <w:jc w:val="both"/>
        <w:rPr>
          <w:sz w:val="24"/>
          <w:szCs w:val="24"/>
        </w:rPr>
      </w:pPr>
      <w:r w:rsidRPr="000B0058">
        <w:rPr>
          <w:sz w:val="24"/>
          <w:szCs w:val="24"/>
        </w:rPr>
        <w:t xml:space="preserve">1.3. </w:t>
      </w:r>
      <w:r>
        <w:rPr>
          <w:sz w:val="24"/>
          <w:szCs w:val="24"/>
        </w:rPr>
        <w:t>Исполнитель</w:t>
      </w:r>
      <w:r w:rsidRPr="000B0058">
        <w:rPr>
          <w:sz w:val="24"/>
          <w:szCs w:val="24"/>
        </w:rPr>
        <w:t xml:space="preserve"> обязуется в порядке и в сроки, установленные настоящим Договором, надлежащим образом оказать услуги по строительному контролю</w:t>
      </w:r>
      <w:r>
        <w:rPr>
          <w:sz w:val="24"/>
          <w:szCs w:val="24"/>
        </w:rPr>
        <w:t>,</w:t>
      </w:r>
      <w:r w:rsidRPr="000B0058">
        <w:rPr>
          <w:sz w:val="24"/>
          <w:szCs w:val="24"/>
        </w:rPr>
        <w:t xml:space="preserve"> Технический заказчик – принять выполненные работы, а Региональный оператор </w:t>
      </w:r>
      <w:proofErr w:type="gramStart"/>
      <w:r w:rsidRPr="000B0058">
        <w:rPr>
          <w:sz w:val="24"/>
          <w:szCs w:val="24"/>
        </w:rPr>
        <w:t>–  оплатить</w:t>
      </w:r>
      <w:proofErr w:type="gramEnd"/>
      <w:r w:rsidRPr="000B0058">
        <w:rPr>
          <w:sz w:val="24"/>
          <w:szCs w:val="24"/>
        </w:rPr>
        <w:t xml:space="preserve"> </w:t>
      </w:r>
      <w:r>
        <w:rPr>
          <w:sz w:val="24"/>
          <w:szCs w:val="24"/>
        </w:rPr>
        <w:t>оказанные услуги</w:t>
      </w:r>
      <w:r w:rsidRPr="000B0058">
        <w:rPr>
          <w:sz w:val="24"/>
          <w:szCs w:val="24"/>
        </w:rPr>
        <w:t xml:space="preserve"> на условиях, предусмотренных Договором.</w:t>
      </w:r>
    </w:p>
    <w:p w:rsidR="000B0058" w:rsidRPr="000B0058" w:rsidRDefault="000B0058" w:rsidP="000B0058">
      <w:pPr>
        <w:widowControl w:val="0"/>
        <w:autoSpaceDE w:val="0"/>
        <w:autoSpaceDN w:val="0"/>
        <w:adjustRightInd w:val="0"/>
        <w:ind w:firstLine="851"/>
        <w:jc w:val="both"/>
        <w:rPr>
          <w:color w:val="FF0000"/>
          <w:sz w:val="24"/>
          <w:szCs w:val="24"/>
        </w:rPr>
      </w:pPr>
      <w:r>
        <w:rPr>
          <w:sz w:val="24"/>
          <w:szCs w:val="24"/>
        </w:rPr>
        <w:t xml:space="preserve">1.4. По результатам проведения строительного контроля за выполнением </w:t>
      </w:r>
      <w:proofErr w:type="gramStart"/>
      <w:r>
        <w:rPr>
          <w:sz w:val="24"/>
          <w:szCs w:val="24"/>
        </w:rPr>
        <w:t>работ  по</w:t>
      </w:r>
      <w:proofErr w:type="gramEnd"/>
      <w:r>
        <w:rPr>
          <w:sz w:val="24"/>
          <w:szCs w:val="24"/>
        </w:rPr>
        <w:t xml:space="preserve"> капитальному ремонту Объекта </w:t>
      </w:r>
      <w:r w:rsidR="009E02A6">
        <w:rPr>
          <w:sz w:val="24"/>
          <w:szCs w:val="24"/>
        </w:rPr>
        <w:t xml:space="preserve">Сторонами подписываются соответствующие акты </w:t>
      </w:r>
      <w:r w:rsidR="009E02A6">
        <w:rPr>
          <w:sz w:val="24"/>
          <w:szCs w:val="24"/>
        </w:rPr>
        <w:lastRenderedPageBreak/>
        <w:t>оказанных услуг.</w:t>
      </w:r>
    </w:p>
    <w:p w:rsidR="000B0058" w:rsidRPr="000B0058" w:rsidRDefault="000B0058" w:rsidP="000B0058">
      <w:pPr>
        <w:jc w:val="both"/>
        <w:rPr>
          <w:sz w:val="24"/>
          <w:szCs w:val="24"/>
        </w:rPr>
      </w:pPr>
    </w:p>
    <w:p w:rsidR="009E02A6" w:rsidRPr="009E02A6" w:rsidRDefault="009E02A6" w:rsidP="009E02A6">
      <w:pPr>
        <w:widowControl w:val="0"/>
        <w:jc w:val="center"/>
        <w:outlineLvl w:val="0"/>
        <w:rPr>
          <w:b/>
          <w:sz w:val="24"/>
          <w:szCs w:val="24"/>
        </w:rPr>
      </w:pPr>
      <w:r w:rsidRPr="009E02A6">
        <w:rPr>
          <w:b/>
          <w:sz w:val="24"/>
          <w:szCs w:val="24"/>
        </w:rPr>
        <w:t>2. ЦЕНА ДОГОВОРА</w:t>
      </w:r>
    </w:p>
    <w:p w:rsidR="009E02A6" w:rsidRDefault="009E02A6" w:rsidP="009E02A6">
      <w:pPr>
        <w:widowControl w:val="0"/>
        <w:ind w:firstLine="709"/>
        <w:jc w:val="both"/>
        <w:outlineLvl w:val="0"/>
        <w:rPr>
          <w:sz w:val="24"/>
          <w:szCs w:val="24"/>
        </w:rPr>
      </w:pPr>
    </w:p>
    <w:p w:rsidR="009E02A6" w:rsidRPr="009E02A6" w:rsidRDefault="009E02A6" w:rsidP="009E02A6">
      <w:pPr>
        <w:widowControl w:val="0"/>
        <w:ind w:firstLine="709"/>
        <w:jc w:val="both"/>
        <w:outlineLvl w:val="0"/>
        <w:rPr>
          <w:sz w:val="24"/>
          <w:szCs w:val="24"/>
        </w:rPr>
      </w:pPr>
      <w:r>
        <w:rPr>
          <w:sz w:val="24"/>
          <w:szCs w:val="24"/>
        </w:rPr>
        <w:t xml:space="preserve">2.1. </w:t>
      </w:r>
      <w:r w:rsidRPr="009E02A6">
        <w:rPr>
          <w:sz w:val="24"/>
          <w:szCs w:val="24"/>
        </w:rPr>
        <w:t xml:space="preserve">Цена настоящего Договора определена на основании цены, предложенной </w:t>
      </w:r>
      <w:r>
        <w:rPr>
          <w:sz w:val="24"/>
          <w:szCs w:val="24"/>
        </w:rPr>
        <w:t>Исполнителем</w:t>
      </w:r>
      <w:r w:rsidRPr="009E02A6">
        <w:rPr>
          <w:sz w:val="24"/>
          <w:szCs w:val="24"/>
        </w:rPr>
        <w:t xml:space="preserve"> как победителем конкурса, и составляет      _____________(__________________) рублей, в том числе НДС (18%) </w:t>
      </w:r>
      <w:r w:rsidRPr="009E02A6">
        <w:rPr>
          <w:i/>
          <w:sz w:val="24"/>
          <w:szCs w:val="24"/>
        </w:rPr>
        <w:t>(или: НДС не облагается в соответствии с частью____ статьи _____ Налогового кодекса Российской Федерации)</w:t>
      </w:r>
      <w:r w:rsidRPr="009E02A6">
        <w:rPr>
          <w:sz w:val="24"/>
          <w:szCs w:val="24"/>
        </w:rPr>
        <w:t>.</w:t>
      </w:r>
    </w:p>
    <w:p w:rsidR="009E02A6" w:rsidRPr="009E02A6" w:rsidRDefault="009E02A6" w:rsidP="009E02A6">
      <w:pPr>
        <w:ind w:firstLine="709"/>
        <w:jc w:val="both"/>
        <w:rPr>
          <w:rFonts w:eastAsia="Calibri"/>
          <w:sz w:val="24"/>
          <w:szCs w:val="24"/>
        </w:rPr>
      </w:pPr>
      <w:r>
        <w:rPr>
          <w:sz w:val="24"/>
          <w:szCs w:val="24"/>
        </w:rPr>
        <w:t>2</w:t>
      </w:r>
      <w:r w:rsidRPr="009E02A6">
        <w:rPr>
          <w:sz w:val="24"/>
          <w:szCs w:val="24"/>
        </w:rPr>
        <w:t xml:space="preserve">.2. </w:t>
      </w:r>
      <w:r w:rsidRPr="009E02A6">
        <w:rPr>
          <w:rFonts w:eastAsia="Calibri"/>
          <w:sz w:val="24"/>
          <w:szCs w:val="24"/>
        </w:rPr>
        <w:t>Цена Договора является твердой и определяется на весь срок исполнения Договора, не может изменяться в ходе заключения и исполнения Договора</w:t>
      </w:r>
      <w:r w:rsidR="003256E6">
        <w:rPr>
          <w:rFonts w:eastAsia="Calibri"/>
          <w:sz w:val="24"/>
          <w:szCs w:val="24"/>
        </w:rPr>
        <w:t>,</w:t>
      </w:r>
      <w:r w:rsidR="00736873">
        <w:rPr>
          <w:rFonts w:eastAsia="Calibri"/>
          <w:sz w:val="24"/>
          <w:szCs w:val="24"/>
        </w:rPr>
        <w:t xml:space="preserve"> за исключением случаев</w:t>
      </w:r>
      <w:r w:rsidR="00CC5C84">
        <w:rPr>
          <w:rFonts w:eastAsia="Calibri"/>
          <w:sz w:val="24"/>
          <w:szCs w:val="24"/>
        </w:rPr>
        <w:t>,</w:t>
      </w:r>
      <w:r w:rsidR="00736873">
        <w:rPr>
          <w:rFonts w:eastAsia="Calibri"/>
          <w:sz w:val="24"/>
          <w:szCs w:val="24"/>
        </w:rPr>
        <w:t xml:space="preserve"> прямо предусмотренных законодательством Российской Федерации или условиями настоящего Договора. </w:t>
      </w:r>
    </w:p>
    <w:p w:rsidR="00634EAB" w:rsidRDefault="009E02A6" w:rsidP="009E02A6">
      <w:pPr>
        <w:tabs>
          <w:tab w:val="left" w:pos="1134"/>
        </w:tabs>
        <w:ind w:firstLine="709"/>
        <w:jc w:val="both"/>
        <w:rPr>
          <w:sz w:val="24"/>
          <w:szCs w:val="24"/>
        </w:rPr>
      </w:pPr>
      <w:r>
        <w:rPr>
          <w:rFonts w:eastAsia="Calibri"/>
          <w:sz w:val="24"/>
          <w:szCs w:val="24"/>
        </w:rPr>
        <w:t>2</w:t>
      </w:r>
      <w:r w:rsidRPr="009E02A6">
        <w:rPr>
          <w:rFonts w:eastAsia="Calibri"/>
          <w:sz w:val="24"/>
          <w:szCs w:val="24"/>
        </w:rPr>
        <w:t xml:space="preserve">.3. </w:t>
      </w:r>
      <w:r w:rsidR="00736873" w:rsidRPr="008052E9">
        <w:rPr>
          <w:sz w:val="24"/>
          <w:szCs w:val="24"/>
        </w:rPr>
        <w:t xml:space="preserve">Цена Договора может быть </w:t>
      </w:r>
      <w:r w:rsidR="00736873">
        <w:rPr>
          <w:sz w:val="24"/>
          <w:szCs w:val="24"/>
        </w:rPr>
        <w:t>изменена по соглашению С</w:t>
      </w:r>
      <w:r w:rsidR="00736873" w:rsidRPr="008052E9">
        <w:rPr>
          <w:sz w:val="24"/>
          <w:szCs w:val="24"/>
        </w:rPr>
        <w:t>торон без изменения предусмотренных Договором объемов работ и и</w:t>
      </w:r>
      <w:r w:rsidR="00736873">
        <w:rPr>
          <w:sz w:val="24"/>
          <w:szCs w:val="24"/>
        </w:rPr>
        <w:t>ных условий исполнения Договора</w:t>
      </w:r>
      <w:r w:rsidR="00736873" w:rsidRPr="008052E9">
        <w:rPr>
          <w:sz w:val="24"/>
          <w:szCs w:val="24"/>
        </w:rPr>
        <w:t xml:space="preserve"> и подлежит корректировке при снижении стоимости выполненных работ подрядной организацией, осуществляющей капитальный ремонт</w:t>
      </w:r>
      <w:r w:rsidR="00634EAB">
        <w:rPr>
          <w:sz w:val="24"/>
          <w:szCs w:val="24"/>
        </w:rPr>
        <w:t xml:space="preserve"> Объекта.</w:t>
      </w:r>
    </w:p>
    <w:p w:rsidR="00736873" w:rsidRDefault="00634EAB" w:rsidP="009E02A6">
      <w:pPr>
        <w:tabs>
          <w:tab w:val="left" w:pos="1134"/>
        </w:tabs>
        <w:ind w:firstLine="709"/>
        <w:jc w:val="both"/>
        <w:rPr>
          <w:sz w:val="24"/>
          <w:szCs w:val="24"/>
        </w:rPr>
      </w:pPr>
      <w:r>
        <w:rPr>
          <w:sz w:val="24"/>
          <w:szCs w:val="24"/>
        </w:rPr>
        <w:t>При этом конечная цена Договора не может быть снижена</w:t>
      </w:r>
      <w:r w:rsidR="00736873" w:rsidRPr="008052E9">
        <w:rPr>
          <w:sz w:val="24"/>
          <w:szCs w:val="24"/>
        </w:rPr>
        <w:t xml:space="preserve"> </w:t>
      </w:r>
      <w:r>
        <w:rPr>
          <w:sz w:val="24"/>
          <w:szCs w:val="24"/>
        </w:rPr>
        <w:t xml:space="preserve">более чем на </w:t>
      </w:r>
      <w:r w:rsidR="00736873">
        <w:rPr>
          <w:sz w:val="24"/>
          <w:szCs w:val="24"/>
        </w:rPr>
        <w:t>2,14</w:t>
      </w:r>
      <w:r w:rsidR="00736873" w:rsidRPr="008052E9">
        <w:rPr>
          <w:sz w:val="24"/>
          <w:szCs w:val="24"/>
        </w:rPr>
        <w:t xml:space="preserve"> % от стоимости выполненных строительно-монтажных работ</w:t>
      </w:r>
      <w:r w:rsidR="002260B0">
        <w:rPr>
          <w:sz w:val="24"/>
          <w:szCs w:val="24"/>
        </w:rPr>
        <w:t xml:space="preserve"> на Объекте</w:t>
      </w:r>
      <w:r w:rsidR="00736873" w:rsidRPr="008052E9">
        <w:rPr>
          <w:sz w:val="24"/>
          <w:szCs w:val="24"/>
        </w:rPr>
        <w:t>.</w:t>
      </w:r>
    </w:p>
    <w:p w:rsidR="009E02A6" w:rsidRPr="009E02A6" w:rsidRDefault="00736873" w:rsidP="009E02A6">
      <w:pPr>
        <w:tabs>
          <w:tab w:val="left" w:pos="1134"/>
        </w:tabs>
        <w:ind w:firstLine="709"/>
        <w:jc w:val="both"/>
        <w:rPr>
          <w:sz w:val="24"/>
          <w:szCs w:val="24"/>
        </w:rPr>
      </w:pPr>
      <w:r>
        <w:rPr>
          <w:sz w:val="24"/>
          <w:szCs w:val="24"/>
        </w:rPr>
        <w:t xml:space="preserve">2.4. </w:t>
      </w:r>
      <w:r w:rsidR="009E02A6" w:rsidRPr="009E02A6">
        <w:rPr>
          <w:sz w:val="24"/>
          <w:szCs w:val="24"/>
        </w:rPr>
        <w:t xml:space="preserve">Цена Договора включает в себя общую стоимость </w:t>
      </w:r>
      <w:r w:rsidR="009E02A6">
        <w:rPr>
          <w:sz w:val="24"/>
          <w:szCs w:val="24"/>
        </w:rPr>
        <w:t>оказанных услуг</w:t>
      </w:r>
      <w:r w:rsidR="009E02A6" w:rsidRPr="009E02A6">
        <w:rPr>
          <w:sz w:val="24"/>
          <w:szCs w:val="24"/>
        </w:rPr>
        <w:t xml:space="preserve">, включая все налоги, сборы, обязательные платежи, установленные законодательством Российской Федерации, и иные расходы </w:t>
      </w:r>
      <w:r w:rsidR="009E02A6">
        <w:rPr>
          <w:sz w:val="24"/>
          <w:szCs w:val="24"/>
        </w:rPr>
        <w:t>Исполнителя</w:t>
      </w:r>
      <w:r w:rsidR="009E02A6" w:rsidRPr="009E02A6">
        <w:rPr>
          <w:sz w:val="24"/>
          <w:szCs w:val="24"/>
        </w:rPr>
        <w:t xml:space="preserve">, связанные с исполнением обязательств по настоящему Договору. </w:t>
      </w:r>
    </w:p>
    <w:p w:rsidR="009E02A6" w:rsidRPr="00E005D4" w:rsidRDefault="009E02A6" w:rsidP="00C04B03">
      <w:pPr>
        <w:jc w:val="center"/>
        <w:rPr>
          <w:b/>
          <w:sz w:val="24"/>
          <w:szCs w:val="24"/>
        </w:rPr>
      </w:pPr>
    </w:p>
    <w:p w:rsidR="00E005D4" w:rsidRPr="00E005D4" w:rsidRDefault="00E005D4" w:rsidP="00E005D4">
      <w:pPr>
        <w:widowControl w:val="0"/>
        <w:jc w:val="center"/>
        <w:outlineLvl w:val="0"/>
        <w:rPr>
          <w:b/>
          <w:sz w:val="24"/>
          <w:szCs w:val="24"/>
        </w:rPr>
      </w:pPr>
      <w:r>
        <w:rPr>
          <w:b/>
          <w:sz w:val="24"/>
          <w:szCs w:val="24"/>
        </w:rPr>
        <w:t>3. СРОК ОКАЗАНИЯ УСЛУГ</w:t>
      </w:r>
    </w:p>
    <w:p w:rsidR="00E005D4" w:rsidRPr="00E005D4" w:rsidRDefault="00E005D4" w:rsidP="00E005D4">
      <w:pPr>
        <w:widowControl w:val="0"/>
        <w:jc w:val="center"/>
        <w:outlineLvl w:val="0"/>
        <w:rPr>
          <w:b/>
          <w:sz w:val="24"/>
          <w:szCs w:val="24"/>
        </w:rPr>
      </w:pPr>
    </w:p>
    <w:p w:rsidR="00E005D4" w:rsidRPr="00E005D4" w:rsidRDefault="004D5FB9" w:rsidP="00E005D4">
      <w:pPr>
        <w:widowControl w:val="0"/>
        <w:ind w:firstLine="709"/>
        <w:jc w:val="both"/>
        <w:outlineLvl w:val="0"/>
        <w:rPr>
          <w:sz w:val="24"/>
          <w:szCs w:val="24"/>
        </w:rPr>
      </w:pPr>
      <w:r>
        <w:rPr>
          <w:sz w:val="24"/>
          <w:szCs w:val="24"/>
        </w:rPr>
        <w:t>3</w:t>
      </w:r>
      <w:r w:rsidR="00E005D4" w:rsidRPr="00E005D4">
        <w:rPr>
          <w:sz w:val="24"/>
          <w:szCs w:val="24"/>
        </w:rPr>
        <w:t>.1.</w:t>
      </w:r>
      <w:r w:rsidR="00E005D4" w:rsidRPr="00E005D4">
        <w:rPr>
          <w:b/>
          <w:sz w:val="24"/>
          <w:szCs w:val="24"/>
        </w:rPr>
        <w:t xml:space="preserve"> </w:t>
      </w:r>
      <w:r w:rsidR="00E005D4" w:rsidRPr="00E005D4">
        <w:rPr>
          <w:sz w:val="24"/>
          <w:szCs w:val="24"/>
        </w:rPr>
        <w:t xml:space="preserve">Сроком начала </w:t>
      </w:r>
      <w:r w:rsidR="00E005D4">
        <w:rPr>
          <w:sz w:val="24"/>
          <w:szCs w:val="24"/>
        </w:rPr>
        <w:t>оказания услуг</w:t>
      </w:r>
      <w:r w:rsidR="00E005D4" w:rsidRPr="00E005D4">
        <w:rPr>
          <w:sz w:val="24"/>
          <w:szCs w:val="24"/>
        </w:rPr>
        <w:t xml:space="preserve"> является дата подписания Сторонами настоящего Договора.</w:t>
      </w:r>
    </w:p>
    <w:p w:rsidR="00E005D4" w:rsidRPr="00E005D4" w:rsidRDefault="00E005D4" w:rsidP="00E005D4">
      <w:pPr>
        <w:widowControl w:val="0"/>
        <w:ind w:firstLine="709"/>
        <w:jc w:val="both"/>
        <w:outlineLvl w:val="0"/>
        <w:rPr>
          <w:sz w:val="24"/>
          <w:szCs w:val="24"/>
        </w:rPr>
      </w:pPr>
      <w:r w:rsidRPr="00E005D4">
        <w:rPr>
          <w:sz w:val="24"/>
          <w:szCs w:val="24"/>
        </w:rPr>
        <w:t xml:space="preserve">Срок окончания </w:t>
      </w:r>
      <w:r>
        <w:rPr>
          <w:sz w:val="24"/>
          <w:szCs w:val="24"/>
        </w:rPr>
        <w:t>оказания услуг</w:t>
      </w:r>
      <w:r w:rsidRPr="00E005D4">
        <w:rPr>
          <w:sz w:val="24"/>
          <w:szCs w:val="24"/>
        </w:rPr>
        <w:t xml:space="preserve"> по настоящему Договору </w:t>
      </w:r>
      <w:r w:rsidR="0063358E">
        <w:rPr>
          <w:sz w:val="24"/>
          <w:szCs w:val="24"/>
        </w:rPr>
        <w:t>определяется окончанием срока выполнения строительно-монтажных работ на Объекте.</w:t>
      </w:r>
    </w:p>
    <w:p w:rsidR="00E005D4" w:rsidRPr="00E005D4" w:rsidRDefault="00E005D4" w:rsidP="00E005D4">
      <w:pPr>
        <w:widowControl w:val="0"/>
        <w:ind w:firstLine="709"/>
        <w:jc w:val="both"/>
        <w:outlineLvl w:val="0"/>
        <w:rPr>
          <w:sz w:val="24"/>
          <w:szCs w:val="24"/>
        </w:rPr>
      </w:pPr>
      <w:r w:rsidRPr="00E005D4">
        <w:rPr>
          <w:sz w:val="24"/>
          <w:szCs w:val="24"/>
        </w:rPr>
        <w:t xml:space="preserve">Фактической датой </w:t>
      </w:r>
      <w:r>
        <w:rPr>
          <w:sz w:val="24"/>
          <w:szCs w:val="24"/>
        </w:rPr>
        <w:t>исполнения Исполнителем обязательств по настоящему Договору</w:t>
      </w:r>
      <w:r w:rsidRPr="00E005D4">
        <w:rPr>
          <w:sz w:val="24"/>
          <w:szCs w:val="24"/>
        </w:rPr>
        <w:t xml:space="preserve"> является дата подписания</w:t>
      </w:r>
      <w:r w:rsidR="00CA1010">
        <w:rPr>
          <w:sz w:val="24"/>
          <w:szCs w:val="24"/>
        </w:rPr>
        <w:t xml:space="preserve"> между Исполнителем и Техническим заказчиком</w:t>
      </w:r>
      <w:r w:rsidRPr="00E005D4">
        <w:rPr>
          <w:sz w:val="24"/>
          <w:szCs w:val="24"/>
        </w:rPr>
        <w:t xml:space="preserve"> акта </w:t>
      </w:r>
      <w:r w:rsidR="00CA1010">
        <w:rPr>
          <w:sz w:val="24"/>
          <w:szCs w:val="24"/>
        </w:rPr>
        <w:t>оказанных услуг</w:t>
      </w:r>
      <w:r w:rsidRPr="00E005D4">
        <w:rPr>
          <w:sz w:val="24"/>
          <w:szCs w:val="24"/>
        </w:rPr>
        <w:t>.</w:t>
      </w:r>
    </w:p>
    <w:p w:rsidR="00E005D4" w:rsidRPr="00E005D4" w:rsidRDefault="004D5FB9" w:rsidP="00E005D4">
      <w:pPr>
        <w:widowControl w:val="0"/>
        <w:ind w:firstLine="709"/>
        <w:jc w:val="both"/>
        <w:outlineLvl w:val="0"/>
        <w:rPr>
          <w:sz w:val="24"/>
          <w:szCs w:val="24"/>
        </w:rPr>
      </w:pPr>
      <w:r>
        <w:rPr>
          <w:sz w:val="24"/>
          <w:szCs w:val="24"/>
        </w:rPr>
        <w:t>3</w:t>
      </w:r>
      <w:r w:rsidR="00E005D4" w:rsidRPr="00E005D4">
        <w:rPr>
          <w:sz w:val="24"/>
          <w:szCs w:val="24"/>
        </w:rPr>
        <w:t xml:space="preserve">.2. Дата подписания акта </w:t>
      </w:r>
      <w:r w:rsidR="00CA1010">
        <w:rPr>
          <w:sz w:val="24"/>
          <w:szCs w:val="24"/>
        </w:rPr>
        <w:t>оказанных услуг</w:t>
      </w:r>
      <w:r w:rsidR="00E005D4" w:rsidRPr="00E005D4">
        <w:rPr>
          <w:sz w:val="24"/>
          <w:szCs w:val="24"/>
        </w:rPr>
        <w:t xml:space="preserve"> является правоустанавливающей датой для определения Техническим заказчиком и (или) Региональным оператором имущественной ответственности </w:t>
      </w:r>
      <w:r w:rsidR="00CA1010">
        <w:rPr>
          <w:sz w:val="24"/>
          <w:szCs w:val="24"/>
        </w:rPr>
        <w:t>Исполнителя</w:t>
      </w:r>
      <w:r w:rsidR="00E005D4" w:rsidRPr="00E005D4">
        <w:rPr>
          <w:sz w:val="24"/>
          <w:szCs w:val="24"/>
        </w:rPr>
        <w:t xml:space="preserve"> в случае нарушения последним сроков </w:t>
      </w:r>
      <w:r w:rsidR="00CA1010">
        <w:rPr>
          <w:sz w:val="24"/>
          <w:szCs w:val="24"/>
        </w:rPr>
        <w:t>оказания услуг</w:t>
      </w:r>
      <w:r w:rsidR="00E005D4" w:rsidRPr="00E005D4">
        <w:rPr>
          <w:sz w:val="24"/>
          <w:szCs w:val="24"/>
        </w:rPr>
        <w:t xml:space="preserve"> по настоящему Договору.</w:t>
      </w:r>
    </w:p>
    <w:p w:rsidR="009E02A6" w:rsidRDefault="009E02A6" w:rsidP="00C04B03">
      <w:pPr>
        <w:jc w:val="center"/>
        <w:rPr>
          <w:b/>
          <w:sz w:val="24"/>
          <w:szCs w:val="24"/>
        </w:rPr>
      </w:pPr>
    </w:p>
    <w:p w:rsidR="00F00398" w:rsidRPr="00F00398" w:rsidRDefault="00F00398" w:rsidP="00F00398">
      <w:pPr>
        <w:widowControl w:val="0"/>
        <w:jc w:val="center"/>
        <w:outlineLvl w:val="0"/>
        <w:rPr>
          <w:b/>
          <w:sz w:val="24"/>
          <w:szCs w:val="24"/>
        </w:rPr>
      </w:pPr>
      <w:r w:rsidRPr="00F00398">
        <w:rPr>
          <w:b/>
          <w:sz w:val="24"/>
          <w:szCs w:val="24"/>
        </w:rPr>
        <w:t>4. ПОРЯДОК РАСЧЕТОВ ПО ДОГОВОРУ</w:t>
      </w:r>
    </w:p>
    <w:p w:rsidR="00F00398" w:rsidRPr="00F00398" w:rsidRDefault="00F00398" w:rsidP="00F00398">
      <w:pPr>
        <w:widowControl w:val="0"/>
        <w:jc w:val="center"/>
        <w:outlineLvl w:val="0"/>
        <w:rPr>
          <w:b/>
          <w:sz w:val="24"/>
          <w:szCs w:val="24"/>
        </w:rPr>
      </w:pPr>
    </w:p>
    <w:p w:rsidR="00F00398" w:rsidRPr="00F00398" w:rsidRDefault="00F00398" w:rsidP="00F00398">
      <w:pPr>
        <w:ind w:firstLine="709"/>
        <w:jc w:val="both"/>
        <w:rPr>
          <w:rFonts w:eastAsia="Calibri"/>
          <w:sz w:val="24"/>
          <w:szCs w:val="24"/>
        </w:rPr>
      </w:pPr>
      <w:r w:rsidRPr="00F00398">
        <w:rPr>
          <w:sz w:val="24"/>
          <w:szCs w:val="24"/>
        </w:rPr>
        <w:t xml:space="preserve">4.1. Расчет с </w:t>
      </w:r>
      <w:r>
        <w:rPr>
          <w:sz w:val="24"/>
          <w:szCs w:val="24"/>
        </w:rPr>
        <w:t>Исполнителем</w:t>
      </w:r>
      <w:r w:rsidRPr="00F00398">
        <w:rPr>
          <w:sz w:val="24"/>
          <w:szCs w:val="24"/>
        </w:rPr>
        <w:t xml:space="preserve"> за </w:t>
      </w:r>
      <w:r>
        <w:rPr>
          <w:sz w:val="24"/>
          <w:szCs w:val="24"/>
        </w:rPr>
        <w:t>оказанные услуги</w:t>
      </w:r>
      <w:r w:rsidRPr="00F00398">
        <w:rPr>
          <w:sz w:val="24"/>
          <w:szCs w:val="24"/>
        </w:rPr>
        <w:t xml:space="preserve"> осуществляется Региональным оператором за счет средств фонда капитального ремонта, </w:t>
      </w:r>
      <w:r w:rsidRPr="00F00398">
        <w:rPr>
          <w:rFonts w:eastAsia="Calibri"/>
          <w:bCs/>
          <w:color w:val="000000"/>
          <w:sz w:val="24"/>
          <w:szCs w:val="24"/>
        </w:rPr>
        <w:t>полученных в виде платежей собственников помещений в многоквартирных домах, формирующих фонды капитального ремонта на счете Регионального оператора</w:t>
      </w:r>
      <w:r w:rsidRPr="00F00398">
        <w:rPr>
          <w:rFonts w:eastAsia="Calibri"/>
          <w:sz w:val="24"/>
          <w:szCs w:val="24"/>
        </w:rPr>
        <w:t>.</w:t>
      </w:r>
    </w:p>
    <w:p w:rsidR="00C862D6" w:rsidRPr="00F00398" w:rsidRDefault="00F00398" w:rsidP="00C862D6">
      <w:pPr>
        <w:tabs>
          <w:tab w:val="left" w:pos="1134"/>
        </w:tabs>
        <w:ind w:firstLine="709"/>
        <w:jc w:val="both"/>
        <w:rPr>
          <w:rFonts w:eastAsia="Calibri"/>
          <w:sz w:val="24"/>
          <w:szCs w:val="24"/>
        </w:rPr>
      </w:pPr>
      <w:r w:rsidRPr="00F00398">
        <w:rPr>
          <w:rFonts w:eastAsia="Calibri"/>
          <w:sz w:val="24"/>
          <w:szCs w:val="24"/>
        </w:rPr>
        <w:t xml:space="preserve">4.2. Расчет с </w:t>
      </w:r>
      <w:r>
        <w:rPr>
          <w:rFonts w:eastAsia="Calibri"/>
          <w:sz w:val="24"/>
          <w:szCs w:val="24"/>
        </w:rPr>
        <w:t>Исполнителем</w:t>
      </w:r>
      <w:r w:rsidRPr="00F00398">
        <w:rPr>
          <w:rFonts w:eastAsia="Calibri"/>
          <w:sz w:val="24"/>
          <w:szCs w:val="24"/>
        </w:rPr>
        <w:t xml:space="preserve"> осуществляется Региональным оператором </w:t>
      </w:r>
      <w:r w:rsidR="00C862D6">
        <w:rPr>
          <w:sz w:val="24"/>
          <w:szCs w:val="24"/>
        </w:rPr>
        <w:t>на основании счета, счета-фактуры и акта оказанных услуг, подписанного между Исполнителем и Техническим заказчиком</w:t>
      </w:r>
      <w:r w:rsidR="00211DC2">
        <w:rPr>
          <w:sz w:val="24"/>
          <w:szCs w:val="24"/>
        </w:rPr>
        <w:t>, в течение 5 (пяти) банковских дней с момента получения Региональным оператором указанных документов</w:t>
      </w:r>
      <w:r w:rsidR="00C862D6">
        <w:rPr>
          <w:sz w:val="24"/>
          <w:szCs w:val="24"/>
        </w:rPr>
        <w:t>.</w:t>
      </w:r>
    </w:p>
    <w:p w:rsidR="00C862D6" w:rsidRPr="00C862D6" w:rsidRDefault="00C862D6" w:rsidP="00C862D6">
      <w:pPr>
        <w:tabs>
          <w:tab w:val="left" w:pos="1134"/>
        </w:tabs>
        <w:ind w:firstLine="709"/>
        <w:jc w:val="both"/>
        <w:rPr>
          <w:sz w:val="24"/>
          <w:szCs w:val="24"/>
        </w:rPr>
      </w:pPr>
      <w:r>
        <w:rPr>
          <w:sz w:val="24"/>
          <w:szCs w:val="24"/>
        </w:rPr>
        <w:t xml:space="preserve">Расчет осуществляется Региональным оператором </w:t>
      </w:r>
      <w:r w:rsidR="00F00398" w:rsidRPr="00F00398">
        <w:rPr>
          <w:sz w:val="24"/>
          <w:szCs w:val="24"/>
        </w:rPr>
        <w:t xml:space="preserve">в рублях Российской Федерации путем перечисления денежных средств на расчетный счет </w:t>
      </w:r>
      <w:r w:rsidR="00F00398">
        <w:rPr>
          <w:sz w:val="24"/>
          <w:szCs w:val="24"/>
        </w:rPr>
        <w:t>Исполнителя</w:t>
      </w:r>
      <w:r w:rsidR="00F00398" w:rsidRPr="00F00398">
        <w:rPr>
          <w:sz w:val="24"/>
          <w:szCs w:val="24"/>
        </w:rPr>
        <w:t xml:space="preserve"> в следующем порядке:</w:t>
      </w:r>
      <w:r w:rsidR="00F00398" w:rsidRPr="00F00398">
        <w:rPr>
          <w:i/>
          <w:sz w:val="24"/>
          <w:szCs w:val="24"/>
        </w:rPr>
        <w:t xml:space="preserve"> </w:t>
      </w:r>
      <w:r w:rsidR="00F00398" w:rsidRPr="00F00398">
        <w:rPr>
          <w:sz w:val="24"/>
          <w:szCs w:val="24"/>
        </w:rPr>
        <w:t>_____________________________________________.</w:t>
      </w:r>
      <w:r w:rsidRPr="00C862D6">
        <w:rPr>
          <w:i/>
          <w:sz w:val="24"/>
          <w:szCs w:val="24"/>
        </w:rPr>
        <w:t xml:space="preserve"> </w:t>
      </w:r>
      <w:r>
        <w:rPr>
          <w:i/>
          <w:sz w:val="24"/>
          <w:szCs w:val="24"/>
        </w:rPr>
        <w:t>(</w:t>
      </w:r>
      <w:r w:rsidRPr="00C862D6">
        <w:rPr>
          <w:i/>
          <w:sz w:val="24"/>
          <w:szCs w:val="24"/>
        </w:rPr>
        <w:t>Порядок расчетов по Договору устанавливается Техническим заказчиком</w:t>
      </w:r>
      <w:r w:rsidR="009B4A35">
        <w:rPr>
          <w:i/>
          <w:sz w:val="24"/>
          <w:szCs w:val="24"/>
        </w:rPr>
        <w:t xml:space="preserve">. При этом </w:t>
      </w:r>
      <w:r w:rsidR="009B4A35" w:rsidRPr="00C862D6">
        <w:rPr>
          <w:rFonts w:eastAsia="Calibri"/>
          <w:i/>
          <w:sz w:val="24"/>
          <w:szCs w:val="24"/>
        </w:rPr>
        <w:lastRenderedPageBreak/>
        <w:t xml:space="preserve">Региональный оператор может уплачивать в качестве аванса </w:t>
      </w:r>
      <w:r w:rsidR="009B4A35" w:rsidRPr="00C862D6">
        <w:rPr>
          <w:rFonts w:eastAsia="Calibri"/>
          <w:b/>
          <w:i/>
          <w:sz w:val="24"/>
          <w:szCs w:val="24"/>
        </w:rPr>
        <w:t>не более чем тридцать процентов</w:t>
      </w:r>
      <w:r w:rsidR="009B4A35" w:rsidRPr="00C862D6">
        <w:rPr>
          <w:rFonts w:eastAsia="Calibri"/>
          <w:i/>
          <w:sz w:val="24"/>
          <w:szCs w:val="24"/>
        </w:rPr>
        <w:t xml:space="preserve"> стоимости соответствующего вида услуг и (или) работ</w:t>
      </w:r>
      <w:r>
        <w:rPr>
          <w:i/>
          <w:sz w:val="24"/>
          <w:szCs w:val="24"/>
        </w:rPr>
        <w:t>)</w:t>
      </w:r>
      <w:r w:rsidRPr="00C862D6">
        <w:rPr>
          <w:sz w:val="24"/>
          <w:szCs w:val="24"/>
        </w:rPr>
        <w:t>.</w:t>
      </w:r>
    </w:p>
    <w:p w:rsidR="00F00398" w:rsidRPr="00F00398" w:rsidRDefault="00F00398" w:rsidP="00F00398">
      <w:pPr>
        <w:tabs>
          <w:tab w:val="left" w:pos="1134"/>
        </w:tabs>
        <w:ind w:firstLine="709"/>
        <w:jc w:val="both"/>
        <w:rPr>
          <w:sz w:val="24"/>
          <w:szCs w:val="24"/>
        </w:rPr>
      </w:pPr>
      <w:r w:rsidRPr="00F00398">
        <w:rPr>
          <w:sz w:val="24"/>
          <w:szCs w:val="24"/>
        </w:rPr>
        <w:t xml:space="preserve"> Днем оплаты работ по настоящему Договору во всех случаях считается день перечисления Региональным оператором средств на расчетный счет Подрядчика.</w:t>
      </w:r>
    </w:p>
    <w:p w:rsidR="00F00398" w:rsidRPr="00F00398" w:rsidRDefault="00F00398" w:rsidP="00F00398">
      <w:pPr>
        <w:widowControl w:val="0"/>
        <w:ind w:firstLine="709"/>
        <w:jc w:val="both"/>
        <w:outlineLvl w:val="0"/>
        <w:rPr>
          <w:sz w:val="24"/>
          <w:szCs w:val="24"/>
        </w:rPr>
      </w:pPr>
      <w:r w:rsidRPr="00F00398">
        <w:rPr>
          <w:sz w:val="24"/>
          <w:szCs w:val="24"/>
        </w:rPr>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00398" w:rsidRPr="00F00398" w:rsidRDefault="00F00398" w:rsidP="00F00398">
      <w:pPr>
        <w:widowControl w:val="0"/>
        <w:ind w:firstLine="709"/>
        <w:jc w:val="both"/>
        <w:outlineLvl w:val="0"/>
        <w:rPr>
          <w:sz w:val="24"/>
          <w:szCs w:val="24"/>
        </w:rPr>
      </w:pPr>
      <w:r w:rsidRPr="00F00398">
        <w:rPr>
          <w:sz w:val="24"/>
          <w:szCs w:val="24"/>
        </w:rPr>
        <w:t>4.4. При досрочном выполнении Подрядчиком работ по настоящему Договору Технический заказчик вправе принять по акту приемки выполненные работы ранее установленного Договором срока окончания работ, а Региональный оператор – произвести полную оплату выполненных работ.</w:t>
      </w:r>
    </w:p>
    <w:p w:rsidR="001B0C60" w:rsidRDefault="001B0C60" w:rsidP="00261C6B">
      <w:pPr>
        <w:spacing w:before="120" w:after="120"/>
        <w:jc w:val="center"/>
        <w:rPr>
          <w:b/>
          <w:sz w:val="24"/>
          <w:szCs w:val="24"/>
        </w:rPr>
      </w:pPr>
    </w:p>
    <w:p w:rsidR="00261C6B" w:rsidRPr="008052E9" w:rsidRDefault="00261C6B" w:rsidP="00261C6B">
      <w:pPr>
        <w:spacing w:before="120" w:after="120"/>
        <w:jc w:val="center"/>
        <w:rPr>
          <w:b/>
          <w:sz w:val="24"/>
          <w:szCs w:val="24"/>
        </w:rPr>
      </w:pPr>
      <w:r>
        <w:rPr>
          <w:b/>
          <w:sz w:val="24"/>
          <w:szCs w:val="24"/>
        </w:rPr>
        <w:t>5</w:t>
      </w:r>
      <w:r w:rsidRPr="008052E9">
        <w:rPr>
          <w:b/>
          <w:sz w:val="24"/>
          <w:szCs w:val="24"/>
        </w:rPr>
        <w:t>. ОБЯЗАТЕЛЬСТВА СТОРОН</w:t>
      </w:r>
    </w:p>
    <w:p w:rsidR="00261C6B" w:rsidRPr="008052E9" w:rsidRDefault="00261C6B" w:rsidP="00261C6B">
      <w:pPr>
        <w:ind w:left="720"/>
        <w:jc w:val="both"/>
        <w:rPr>
          <w:b/>
          <w:sz w:val="24"/>
          <w:szCs w:val="24"/>
        </w:rPr>
      </w:pPr>
      <w:r>
        <w:rPr>
          <w:b/>
          <w:sz w:val="24"/>
          <w:szCs w:val="24"/>
        </w:rPr>
        <w:t>5</w:t>
      </w:r>
      <w:r w:rsidRPr="008052E9">
        <w:rPr>
          <w:b/>
          <w:sz w:val="24"/>
          <w:szCs w:val="24"/>
        </w:rPr>
        <w:t>.1. Техническ</w:t>
      </w:r>
      <w:r>
        <w:rPr>
          <w:b/>
          <w:sz w:val="24"/>
          <w:szCs w:val="24"/>
        </w:rPr>
        <w:t>ий заказчик обязан</w:t>
      </w:r>
      <w:r w:rsidRPr="008052E9">
        <w:rPr>
          <w:b/>
          <w:sz w:val="24"/>
          <w:szCs w:val="24"/>
        </w:rPr>
        <w:t>:</w:t>
      </w:r>
    </w:p>
    <w:p w:rsidR="00261C6B" w:rsidRPr="00261C6B" w:rsidRDefault="00261C6B" w:rsidP="00261C6B">
      <w:pPr>
        <w:shd w:val="clear" w:color="auto" w:fill="FFFFFF"/>
        <w:autoSpaceDE w:val="0"/>
        <w:autoSpaceDN w:val="0"/>
        <w:adjustRightInd w:val="0"/>
        <w:ind w:firstLine="709"/>
        <w:jc w:val="both"/>
        <w:rPr>
          <w:sz w:val="24"/>
          <w:szCs w:val="24"/>
        </w:rPr>
      </w:pPr>
      <w:r w:rsidRPr="00261C6B">
        <w:rPr>
          <w:sz w:val="24"/>
          <w:szCs w:val="24"/>
        </w:rPr>
        <w:t xml:space="preserve">5.1.1. Распорядительным документом назначить своего представителя для осуществления взаимодействия с Исполнителем по настоящему Договору. </w:t>
      </w:r>
    </w:p>
    <w:p w:rsidR="00261C6B" w:rsidRPr="00261C6B" w:rsidRDefault="00261C6B" w:rsidP="00261C6B">
      <w:pPr>
        <w:autoSpaceDE w:val="0"/>
        <w:autoSpaceDN w:val="0"/>
        <w:adjustRightInd w:val="0"/>
        <w:ind w:firstLine="709"/>
        <w:jc w:val="both"/>
        <w:rPr>
          <w:sz w:val="24"/>
          <w:szCs w:val="24"/>
        </w:rPr>
      </w:pPr>
      <w:r w:rsidRPr="00261C6B">
        <w:rPr>
          <w:sz w:val="24"/>
          <w:szCs w:val="24"/>
        </w:rPr>
        <w:t>5.1.2. Представлять Исполнителю проектно-сметную документацию по капитальному ремонту Объекта и иные необходимые документы.</w:t>
      </w:r>
    </w:p>
    <w:p w:rsidR="00261C6B" w:rsidRPr="00261C6B" w:rsidRDefault="00261C6B" w:rsidP="00261C6B">
      <w:pPr>
        <w:ind w:firstLine="709"/>
        <w:jc w:val="both"/>
        <w:rPr>
          <w:sz w:val="24"/>
          <w:szCs w:val="24"/>
        </w:rPr>
      </w:pPr>
      <w:r w:rsidRPr="00261C6B">
        <w:rPr>
          <w:sz w:val="24"/>
          <w:szCs w:val="24"/>
        </w:rPr>
        <w:t xml:space="preserve">5.1.4. </w:t>
      </w:r>
      <w:r>
        <w:rPr>
          <w:sz w:val="24"/>
          <w:szCs w:val="24"/>
        </w:rPr>
        <w:t>Письменно</w:t>
      </w:r>
      <w:r w:rsidRPr="00261C6B">
        <w:rPr>
          <w:sz w:val="24"/>
          <w:szCs w:val="24"/>
        </w:rPr>
        <w:t xml:space="preserve"> </w:t>
      </w:r>
      <w:r>
        <w:rPr>
          <w:sz w:val="24"/>
          <w:szCs w:val="24"/>
        </w:rPr>
        <w:t xml:space="preserve">уведомить </w:t>
      </w:r>
      <w:r w:rsidRPr="00261C6B">
        <w:rPr>
          <w:sz w:val="24"/>
          <w:szCs w:val="24"/>
        </w:rPr>
        <w:t>Исполнителя</w:t>
      </w:r>
      <w:r w:rsidRPr="00261C6B">
        <w:rPr>
          <w:b/>
          <w:sz w:val="24"/>
          <w:szCs w:val="24"/>
        </w:rPr>
        <w:t xml:space="preserve"> </w:t>
      </w:r>
      <w:r w:rsidRPr="00261C6B">
        <w:rPr>
          <w:sz w:val="24"/>
          <w:szCs w:val="24"/>
        </w:rPr>
        <w:t>о подрядной организации, выполняющей капитальный ремонт Объекта, представ</w:t>
      </w:r>
      <w:r w:rsidR="00D92E84">
        <w:rPr>
          <w:sz w:val="24"/>
          <w:szCs w:val="24"/>
        </w:rPr>
        <w:t>ить</w:t>
      </w:r>
      <w:r w:rsidRPr="00261C6B">
        <w:rPr>
          <w:sz w:val="24"/>
          <w:szCs w:val="24"/>
        </w:rPr>
        <w:t xml:space="preserve"> копию договора с подрядной организацией на выполнение работ по капитальному ремонту Объекта.</w:t>
      </w:r>
    </w:p>
    <w:p w:rsidR="00D92E84" w:rsidRDefault="00D92E84" w:rsidP="00261C6B">
      <w:pPr>
        <w:ind w:firstLine="709"/>
        <w:jc w:val="both"/>
        <w:rPr>
          <w:sz w:val="24"/>
          <w:szCs w:val="24"/>
        </w:rPr>
      </w:pPr>
      <w:r>
        <w:rPr>
          <w:sz w:val="24"/>
          <w:szCs w:val="24"/>
        </w:rPr>
        <w:t>5</w:t>
      </w:r>
      <w:r w:rsidR="00261C6B" w:rsidRPr="00261C6B">
        <w:rPr>
          <w:sz w:val="24"/>
          <w:szCs w:val="24"/>
        </w:rPr>
        <w:t>.1.5. П</w:t>
      </w:r>
      <w:r>
        <w:rPr>
          <w:sz w:val="24"/>
          <w:szCs w:val="24"/>
        </w:rPr>
        <w:t xml:space="preserve">исьменно уведомить </w:t>
      </w:r>
      <w:r w:rsidRPr="00261C6B">
        <w:rPr>
          <w:sz w:val="24"/>
          <w:szCs w:val="24"/>
        </w:rPr>
        <w:t>подрядн</w:t>
      </w:r>
      <w:r>
        <w:rPr>
          <w:sz w:val="24"/>
          <w:szCs w:val="24"/>
        </w:rPr>
        <w:t>ую</w:t>
      </w:r>
      <w:r w:rsidRPr="00261C6B">
        <w:rPr>
          <w:sz w:val="24"/>
          <w:szCs w:val="24"/>
        </w:rPr>
        <w:t xml:space="preserve"> организаци</w:t>
      </w:r>
      <w:r>
        <w:rPr>
          <w:sz w:val="24"/>
          <w:szCs w:val="24"/>
        </w:rPr>
        <w:t>ю</w:t>
      </w:r>
      <w:r w:rsidRPr="00261C6B">
        <w:rPr>
          <w:sz w:val="24"/>
          <w:szCs w:val="24"/>
        </w:rPr>
        <w:t>, выполняющ</w:t>
      </w:r>
      <w:r>
        <w:rPr>
          <w:sz w:val="24"/>
          <w:szCs w:val="24"/>
        </w:rPr>
        <w:t>ую</w:t>
      </w:r>
      <w:r w:rsidRPr="00261C6B">
        <w:rPr>
          <w:sz w:val="24"/>
          <w:szCs w:val="24"/>
        </w:rPr>
        <w:t xml:space="preserve"> капитальный ремонт Объекта,</w:t>
      </w:r>
      <w:r>
        <w:rPr>
          <w:sz w:val="24"/>
          <w:szCs w:val="24"/>
        </w:rPr>
        <w:t xml:space="preserve"> о заключении настоящего Договора, а также о праве Исполнителя подписывать необходимую документацию, в том числе акты скрытых работ, акты формы КС-2, за исключением справки о стоимости работ формы КС-3.</w:t>
      </w:r>
    </w:p>
    <w:p w:rsidR="00B355E5" w:rsidRDefault="00D92E84" w:rsidP="00261C6B">
      <w:pPr>
        <w:ind w:firstLine="709"/>
        <w:jc w:val="both"/>
        <w:rPr>
          <w:sz w:val="24"/>
          <w:szCs w:val="24"/>
        </w:rPr>
      </w:pPr>
      <w:r>
        <w:rPr>
          <w:sz w:val="24"/>
          <w:szCs w:val="24"/>
        </w:rPr>
        <w:t>5.1.6</w:t>
      </w:r>
      <w:r w:rsidRPr="00D92E84">
        <w:rPr>
          <w:sz w:val="24"/>
          <w:szCs w:val="24"/>
        </w:rPr>
        <w:t xml:space="preserve">. </w:t>
      </w:r>
      <w:r w:rsidR="00B355E5">
        <w:rPr>
          <w:sz w:val="24"/>
          <w:szCs w:val="24"/>
        </w:rPr>
        <w:t>Своевременно информировать Исполнителя об изменениях в проектной и рабочей документации.</w:t>
      </w:r>
    </w:p>
    <w:p w:rsidR="00D92E84" w:rsidRDefault="00B355E5" w:rsidP="00261C6B">
      <w:pPr>
        <w:ind w:firstLine="709"/>
        <w:jc w:val="both"/>
        <w:rPr>
          <w:sz w:val="24"/>
          <w:szCs w:val="24"/>
        </w:rPr>
      </w:pPr>
      <w:r>
        <w:rPr>
          <w:sz w:val="24"/>
          <w:szCs w:val="24"/>
        </w:rPr>
        <w:t xml:space="preserve">5.1.7. </w:t>
      </w:r>
      <w:r w:rsidR="00D92E84" w:rsidRPr="00D92E84">
        <w:rPr>
          <w:sz w:val="24"/>
          <w:szCs w:val="24"/>
        </w:rPr>
        <w:t>Исполнять иные обязанности в соответствии с договором на осуществление функций технического заказчика, заключенным с Региональным оператором.</w:t>
      </w:r>
    </w:p>
    <w:p w:rsidR="00D92E84" w:rsidRPr="008052E9" w:rsidRDefault="00D92E84" w:rsidP="00D92E84">
      <w:pPr>
        <w:ind w:left="720"/>
        <w:jc w:val="both"/>
        <w:rPr>
          <w:b/>
          <w:sz w:val="24"/>
          <w:szCs w:val="24"/>
        </w:rPr>
      </w:pPr>
      <w:r>
        <w:rPr>
          <w:b/>
          <w:sz w:val="24"/>
          <w:szCs w:val="24"/>
        </w:rPr>
        <w:t>5</w:t>
      </w:r>
      <w:r w:rsidRPr="008052E9">
        <w:rPr>
          <w:b/>
          <w:sz w:val="24"/>
          <w:szCs w:val="24"/>
        </w:rPr>
        <w:t>.</w:t>
      </w:r>
      <w:r>
        <w:rPr>
          <w:b/>
          <w:sz w:val="24"/>
          <w:szCs w:val="24"/>
        </w:rPr>
        <w:t>2</w:t>
      </w:r>
      <w:r w:rsidRPr="008052E9">
        <w:rPr>
          <w:b/>
          <w:sz w:val="24"/>
          <w:szCs w:val="24"/>
        </w:rPr>
        <w:t>. Техническ</w:t>
      </w:r>
      <w:r>
        <w:rPr>
          <w:b/>
          <w:sz w:val="24"/>
          <w:szCs w:val="24"/>
        </w:rPr>
        <w:t>ий заказчик вправе</w:t>
      </w:r>
      <w:r w:rsidRPr="008052E9">
        <w:rPr>
          <w:b/>
          <w:sz w:val="24"/>
          <w:szCs w:val="24"/>
        </w:rPr>
        <w:t>:</w:t>
      </w:r>
    </w:p>
    <w:p w:rsidR="00261C6B" w:rsidRPr="008052E9" w:rsidRDefault="00D92E84" w:rsidP="00261C6B">
      <w:pPr>
        <w:ind w:firstLine="709"/>
        <w:jc w:val="both"/>
        <w:rPr>
          <w:sz w:val="24"/>
          <w:szCs w:val="24"/>
        </w:rPr>
      </w:pPr>
      <w:r>
        <w:rPr>
          <w:sz w:val="24"/>
          <w:szCs w:val="24"/>
        </w:rPr>
        <w:t xml:space="preserve">5.2.1. </w:t>
      </w:r>
      <w:r w:rsidR="00261C6B" w:rsidRPr="008052E9">
        <w:rPr>
          <w:sz w:val="24"/>
          <w:szCs w:val="24"/>
        </w:rPr>
        <w:t>Треб</w:t>
      </w:r>
      <w:r w:rsidR="00261C6B">
        <w:rPr>
          <w:sz w:val="24"/>
          <w:szCs w:val="24"/>
        </w:rPr>
        <w:t>овать</w:t>
      </w:r>
      <w:r w:rsidR="00261C6B" w:rsidRPr="008052E9">
        <w:rPr>
          <w:sz w:val="24"/>
          <w:szCs w:val="24"/>
        </w:rPr>
        <w:t xml:space="preserve"> от </w:t>
      </w:r>
      <w:r w:rsidR="00261C6B" w:rsidRPr="00D92E84">
        <w:rPr>
          <w:sz w:val="24"/>
          <w:szCs w:val="24"/>
        </w:rPr>
        <w:t>Исполнителя</w:t>
      </w:r>
      <w:r w:rsidR="00261C6B" w:rsidRPr="008052E9">
        <w:rPr>
          <w:b/>
          <w:sz w:val="24"/>
          <w:szCs w:val="24"/>
        </w:rPr>
        <w:t xml:space="preserve"> </w:t>
      </w:r>
      <w:r w:rsidR="00261C6B" w:rsidRPr="008052E9">
        <w:rPr>
          <w:sz w:val="24"/>
          <w:szCs w:val="24"/>
        </w:rPr>
        <w:t xml:space="preserve">внесения предложений по вопросам качества и порядка исполнения работ на Объекте. </w:t>
      </w:r>
    </w:p>
    <w:p w:rsidR="00261C6B" w:rsidRPr="008052E9" w:rsidRDefault="00D92E84" w:rsidP="00261C6B">
      <w:pPr>
        <w:ind w:firstLine="709"/>
        <w:jc w:val="both"/>
        <w:rPr>
          <w:sz w:val="24"/>
          <w:szCs w:val="24"/>
        </w:rPr>
      </w:pPr>
      <w:r>
        <w:rPr>
          <w:sz w:val="24"/>
          <w:szCs w:val="24"/>
        </w:rPr>
        <w:t>5.2.2.</w:t>
      </w:r>
      <w:r w:rsidR="00261C6B" w:rsidRPr="008052E9">
        <w:rPr>
          <w:sz w:val="24"/>
          <w:szCs w:val="24"/>
        </w:rPr>
        <w:t xml:space="preserve">  Приглаша</w:t>
      </w:r>
      <w:r>
        <w:rPr>
          <w:sz w:val="24"/>
          <w:szCs w:val="24"/>
        </w:rPr>
        <w:t xml:space="preserve">ть </w:t>
      </w:r>
      <w:r w:rsidR="00261C6B" w:rsidRPr="008052E9">
        <w:rPr>
          <w:sz w:val="24"/>
          <w:szCs w:val="24"/>
        </w:rPr>
        <w:t xml:space="preserve">представителя </w:t>
      </w:r>
      <w:r w:rsidR="00261C6B" w:rsidRPr="00D92E84">
        <w:rPr>
          <w:sz w:val="24"/>
          <w:szCs w:val="24"/>
        </w:rPr>
        <w:t>Исполнителя</w:t>
      </w:r>
      <w:r w:rsidR="00261C6B" w:rsidRPr="008052E9">
        <w:rPr>
          <w:sz w:val="24"/>
          <w:szCs w:val="24"/>
        </w:rPr>
        <w:t xml:space="preserve"> для участи</w:t>
      </w:r>
      <w:r>
        <w:rPr>
          <w:sz w:val="24"/>
          <w:szCs w:val="24"/>
        </w:rPr>
        <w:t>я в работе совещаний и комиссий</w:t>
      </w:r>
      <w:r w:rsidR="00261C6B" w:rsidRPr="008052E9">
        <w:rPr>
          <w:sz w:val="24"/>
          <w:szCs w:val="24"/>
        </w:rPr>
        <w:t xml:space="preserve"> по вопросам качества и порядка выполнения работ подрядной организацией, осуществляющей капитальный ремонт</w:t>
      </w:r>
      <w:r>
        <w:rPr>
          <w:sz w:val="24"/>
          <w:szCs w:val="24"/>
        </w:rPr>
        <w:t xml:space="preserve"> Объекта</w:t>
      </w:r>
      <w:r w:rsidR="00261C6B" w:rsidRPr="008052E9">
        <w:rPr>
          <w:sz w:val="24"/>
          <w:szCs w:val="24"/>
        </w:rPr>
        <w:t>.</w:t>
      </w:r>
    </w:p>
    <w:p w:rsidR="00261C6B" w:rsidRPr="008052E9" w:rsidRDefault="00D92E84" w:rsidP="00261C6B">
      <w:pPr>
        <w:ind w:firstLine="709"/>
        <w:jc w:val="both"/>
        <w:rPr>
          <w:sz w:val="24"/>
          <w:szCs w:val="24"/>
        </w:rPr>
      </w:pPr>
      <w:r>
        <w:rPr>
          <w:sz w:val="24"/>
          <w:szCs w:val="24"/>
        </w:rPr>
        <w:t>5.2.3.</w:t>
      </w:r>
      <w:r w:rsidR="00261C6B" w:rsidRPr="008052E9">
        <w:rPr>
          <w:sz w:val="24"/>
          <w:szCs w:val="24"/>
        </w:rPr>
        <w:t xml:space="preserve"> Осуществлят</w:t>
      </w:r>
      <w:r>
        <w:rPr>
          <w:sz w:val="24"/>
          <w:szCs w:val="24"/>
        </w:rPr>
        <w:t>ь</w:t>
      </w:r>
      <w:r w:rsidR="00261C6B" w:rsidRPr="008052E9">
        <w:rPr>
          <w:sz w:val="24"/>
          <w:szCs w:val="24"/>
        </w:rPr>
        <w:t xml:space="preserve"> контроль за работой </w:t>
      </w:r>
      <w:r w:rsidR="00261C6B" w:rsidRPr="00D92E84">
        <w:rPr>
          <w:sz w:val="24"/>
          <w:szCs w:val="24"/>
        </w:rPr>
        <w:t>Исполнителя</w:t>
      </w:r>
      <w:r w:rsidR="00261C6B" w:rsidRPr="008052E9">
        <w:rPr>
          <w:b/>
          <w:sz w:val="24"/>
          <w:szCs w:val="24"/>
        </w:rPr>
        <w:t xml:space="preserve"> </w:t>
      </w:r>
      <w:r w:rsidR="00261C6B" w:rsidRPr="008052E9">
        <w:rPr>
          <w:sz w:val="24"/>
          <w:szCs w:val="24"/>
        </w:rPr>
        <w:t>и в случае ненадлежащего и</w:t>
      </w:r>
      <w:r>
        <w:rPr>
          <w:sz w:val="24"/>
          <w:szCs w:val="24"/>
        </w:rPr>
        <w:t>сполнения им своих обязательств</w:t>
      </w:r>
      <w:r w:rsidR="00261C6B" w:rsidRPr="008052E9">
        <w:rPr>
          <w:sz w:val="24"/>
          <w:szCs w:val="24"/>
        </w:rPr>
        <w:t xml:space="preserve"> предъявля</w:t>
      </w:r>
      <w:r>
        <w:rPr>
          <w:sz w:val="24"/>
          <w:szCs w:val="24"/>
        </w:rPr>
        <w:t>ть</w:t>
      </w:r>
      <w:r w:rsidR="00261C6B" w:rsidRPr="008052E9">
        <w:rPr>
          <w:sz w:val="24"/>
          <w:szCs w:val="24"/>
        </w:rPr>
        <w:t xml:space="preserve"> претензии в </w:t>
      </w:r>
      <w:r>
        <w:rPr>
          <w:sz w:val="24"/>
          <w:szCs w:val="24"/>
        </w:rPr>
        <w:t>порядке, предусмотренном законодательством Российской Федерации.</w:t>
      </w:r>
    </w:p>
    <w:p w:rsidR="00261C6B" w:rsidRPr="008052E9" w:rsidRDefault="00261C6B" w:rsidP="00261C6B">
      <w:pPr>
        <w:ind w:firstLine="426"/>
        <w:jc w:val="both"/>
        <w:rPr>
          <w:b/>
          <w:sz w:val="24"/>
          <w:szCs w:val="24"/>
        </w:rPr>
      </w:pPr>
      <w:r w:rsidRPr="008052E9">
        <w:rPr>
          <w:b/>
          <w:sz w:val="24"/>
          <w:szCs w:val="24"/>
        </w:rPr>
        <w:tab/>
      </w:r>
      <w:r w:rsidR="00D92E84">
        <w:rPr>
          <w:b/>
          <w:sz w:val="24"/>
          <w:szCs w:val="24"/>
        </w:rPr>
        <w:t>5.3</w:t>
      </w:r>
      <w:r w:rsidRPr="008052E9">
        <w:rPr>
          <w:b/>
          <w:sz w:val="24"/>
          <w:szCs w:val="24"/>
        </w:rPr>
        <w:t xml:space="preserve">. </w:t>
      </w:r>
      <w:r w:rsidR="00D92E84">
        <w:rPr>
          <w:b/>
          <w:sz w:val="24"/>
          <w:szCs w:val="24"/>
        </w:rPr>
        <w:t>Исполнитель обязан:</w:t>
      </w:r>
    </w:p>
    <w:p w:rsidR="00261C6B" w:rsidRPr="008052E9" w:rsidRDefault="00D92E84" w:rsidP="00261C6B">
      <w:pPr>
        <w:ind w:firstLine="709"/>
        <w:jc w:val="both"/>
        <w:rPr>
          <w:sz w:val="24"/>
          <w:szCs w:val="24"/>
        </w:rPr>
      </w:pPr>
      <w:r>
        <w:rPr>
          <w:sz w:val="24"/>
          <w:szCs w:val="24"/>
        </w:rPr>
        <w:t>5.3.1.</w:t>
      </w:r>
      <w:r w:rsidR="00261C6B" w:rsidRPr="008052E9">
        <w:rPr>
          <w:rFonts w:eastAsia="Calibri"/>
          <w:sz w:val="24"/>
          <w:szCs w:val="24"/>
          <w:lang w:eastAsia="en-US"/>
        </w:rPr>
        <w:t xml:space="preserve"> В течение 3 (трех) календарных дней </w:t>
      </w:r>
      <w:r w:rsidR="00261C6B" w:rsidRPr="008052E9">
        <w:rPr>
          <w:sz w:val="24"/>
          <w:szCs w:val="24"/>
        </w:rPr>
        <w:t>со дня заключения настоящего Договора н</w:t>
      </w:r>
      <w:r w:rsidR="00261C6B" w:rsidRPr="008052E9">
        <w:rPr>
          <w:rFonts w:eastAsia="Calibri"/>
          <w:sz w:val="24"/>
          <w:szCs w:val="24"/>
          <w:lang w:eastAsia="en-US"/>
        </w:rPr>
        <w:t>азначить своего представителя, уполномоченного осуществлять строительный контроль</w:t>
      </w:r>
      <w:r w:rsidR="00C43E00">
        <w:rPr>
          <w:rFonts w:eastAsia="Calibri"/>
          <w:sz w:val="24"/>
          <w:szCs w:val="24"/>
          <w:lang w:eastAsia="en-US"/>
        </w:rPr>
        <w:t>,</w:t>
      </w:r>
      <w:r w:rsidR="00261C6B" w:rsidRPr="008052E9">
        <w:rPr>
          <w:rFonts w:eastAsia="Calibri"/>
          <w:sz w:val="24"/>
          <w:szCs w:val="24"/>
          <w:lang w:eastAsia="en-US"/>
        </w:rPr>
        <w:t xml:space="preserve"> и направить копию документа, подтверждающего его полномочия</w:t>
      </w:r>
      <w:r>
        <w:rPr>
          <w:rFonts w:eastAsia="Calibri"/>
          <w:sz w:val="24"/>
          <w:szCs w:val="24"/>
          <w:lang w:eastAsia="en-US"/>
        </w:rPr>
        <w:t>,</w:t>
      </w:r>
      <w:r w:rsidR="00261C6B" w:rsidRPr="008052E9">
        <w:rPr>
          <w:rFonts w:eastAsia="Calibri"/>
          <w:sz w:val="24"/>
          <w:szCs w:val="24"/>
          <w:lang w:eastAsia="en-US"/>
        </w:rPr>
        <w:t xml:space="preserve"> </w:t>
      </w:r>
      <w:r w:rsidR="00261C6B" w:rsidRPr="00D92E84">
        <w:rPr>
          <w:rFonts w:eastAsia="Calibri"/>
          <w:sz w:val="24"/>
          <w:szCs w:val="24"/>
          <w:lang w:eastAsia="en-US"/>
        </w:rPr>
        <w:t>Техническому заказчику</w:t>
      </w:r>
      <w:r w:rsidR="00261C6B" w:rsidRPr="008052E9">
        <w:rPr>
          <w:rFonts w:eastAsia="Calibri"/>
          <w:b/>
          <w:sz w:val="24"/>
          <w:szCs w:val="24"/>
          <w:lang w:eastAsia="en-US"/>
        </w:rPr>
        <w:t>.</w:t>
      </w:r>
    </w:p>
    <w:p w:rsidR="00261C6B" w:rsidRPr="008052E9" w:rsidRDefault="00261C6B" w:rsidP="00261C6B">
      <w:pPr>
        <w:jc w:val="both"/>
        <w:rPr>
          <w:rFonts w:eastAsia="Calibri"/>
          <w:sz w:val="24"/>
          <w:szCs w:val="24"/>
          <w:lang w:eastAsia="en-US"/>
        </w:rPr>
      </w:pPr>
      <w:r w:rsidRPr="008052E9">
        <w:rPr>
          <w:rFonts w:eastAsia="Calibri"/>
          <w:sz w:val="24"/>
          <w:szCs w:val="24"/>
          <w:lang w:eastAsia="en-US"/>
        </w:rPr>
        <w:tab/>
      </w:r>
      <w:r w:rsidR="00C43E00">
        <w:rPr>
          <w:rFonts w:eastAsia="Calibri"/>
          <w:sz w:val="24"/>
          <w:szCs w:val="24"/>
          <w:lang w:eastAsia="en-US"/>
        </w:rPr>
        <w:t>5.3.2.</w:t>
      </w:r>
      <w:r w:rsidRPr="008052E9">
        <w:rPr>
          <w:rFonts w:eastAsia="Calibri"/>
          <w:sz w:val="24"/>
          <w:szCs w:val="24"/>
          <w:lang w:eastAsia="en-US"/>
        </w:rPr>
        <w:t xml:space="preserve">  Оказыва</w:t>
      </w:r>
      <w:r w:rsidR="00C43E00">
        <w:rPr>
          <w:rFonts w:eastAsia="Calibri"/>
          <w:sz w:val="24"/>
          <w:szCs w:val="24"/>
          <w:lang w:eastAsia="en-US"/>
        </w:rPr>
        <w:t>ть</w:t>
      </w:r>
      <w:r w:rsidRPr="008052E9">
        <w:rPr>
          <w:rFonts w:eastAsia="Calibri"/>
          <w:sz w:val="24"/>
          <w:szCs w:val="24"/>
          <w:lang w:eastAsia="en-US"/>
        </w:rPr>
        <w:t xml:space="preserve"> услуги по строительному контролю за выполнением работ по капитальному ремонту </w:t>
      </w:r>
      <w:r w:rsidR="00C43E00">
        <w:rPr>
          <w:rFonts w:eastAsia="Calibri"/>
          <w:sz w:val="24"/>
          <w:szCs w:val="24"/>
          <w:lang w:eastAsia="en-US"/>
        </w:rPr>
        <w:t>Объекта.</w:t>
      </w:r>
    </w:p>
    <w:p w:rsidR="00261C6B" w:rsidRPr="008052E9" w:rsidRDefault="00C43E00" w:rsidP="00261C6B">
      <w:pPr>
        <w:ind w:firstLine="709"/>
        <w:jc w:val="both"/>
        <w:rPr>
          <w:sz w:val="24"/>
          <w:szCs w:val="24"/>
        </w:rPr>
      </w:pPr>
      <w:r>
        <w:rPr>
          <w:sz w:val="24"/>
          <w:szCs w:val="24"/>
        </w:rPr>
        <w:t>5.3.3.</w:t>
      </w:r>
      <w:r w:rsidR="00261C6B" w:rsidRPr="008052E9">
        <w:rPr>
          <w:sz w:val="24"/>
          <w:szCs w:val="24"/>
        </w:rPr>
        <w:t xml:space="preserve"> Осуществля</w:t>
      </w:r>
      <w:r>
        <w:rPr>
          <w:sz w:val="24"/>
          <w:szCs w:val="24"/>
        </w:rPr>
        <w:t>ть</w:t>
      </w:r>
      <w:r w:rsidR="00261C6B" w:rsidRPr="008052E9">
        <w:rPr>
          <w:sz w:val="24"/>
          <w:szCs w:val="24"/>
        </w:rPr>
        <w:t xml:space="preserve"> контроль за своевременным и качественным выполнением работ подрядной организацией, осуществляющей капитальный ремонт</w:t>
      </w:r>
      <w:r>
        <w:rPr>
          <w:sz w:val="24"/>
          <w:szCs w:val="24"/>
        </w:rPr>
        <w:t xml:space="preserve"> Объекта,</w:t>
      </w:r>
      <w:r w:rsidR="00261C6B" w:rsidRPr="008052E9">
        <w:rPr>
          <w:sz w:val="24"/>
          <w:szCs w:val="24"/>
        </w:rPr>
        <w:t xml:space="preserve"> и сдачей выполненных работ.</w:t>
      </w:r>
    </w:p>
    <w:p w:rsidR="00261C6B" w:rsidRPr="008052E9" w:rsidRDefault="00C43E00" w:rsidP="00261C6B">
      <w:pPr>
        <w:ind w:firstLine="720"/>
        <w:jc w:val="both"/>
        <w:rPr>
          <w:sz w:val="24"/>
          <w:szCs w:val="24"/>
        </w:rPr>
      </w:pPr>
      <w:r>
        <w:rPr>
          <w:sz w:val="24"/>
          <w:szCs w:val="24"/>
        </w:rPr>
        <w:lastRenderedPageBreak/>
        <w:t>5.3.4.</w:t>
      </w:r>
      <w:r w:rsidR="00261C6B" w:rsidRPr="008052E9">
        <w:rPr>
          <w:sz w:val="24"/>
          <w:szCs w:val="24"/>
        </w:rPr>
        <w:t xml:space="preserve"> Проверя</w:t>
      </w:r>
      <w:r>
        <w:rPr>
          <w:sz w:val="24"/>
          <w:szCs w:val="24"/>
        </w:rPr>
        <w:t>ть</w:t>
      </w:r>
      <w:r w:rsidR="00261C6B" w:rsidRPr="008052E9">
        <w:rPr>
          <w:sz w:val="24"/>
          <w:szCs w:val="24"/>
        </w:rPr>
        <w:t xml:space="preserve"> соответствие объёма и качества строительно-монтажных работ</w:t>
      </w:r>
      <w:r>
        <w:rPr>
          <w:sz w:val="24"/>
          <w:szCs w:val="24"/>
        </w:rPr>
        <w:t xml:space="preserve"> по</w:t>
      </w:r>
      <w:r w:rsidR="00261C6B" w:rsidRPr="008052E9">
        <w:rPr>
          <w:sz w:val="24"/>
          <w:szCs w:val="24"/>
        </w:rPr>
        <w:t xml:space="preserve"> </w:t>
      </w:r>
      <w:r w:rsidR="00261C6B" w:rsidRPr="005814DE">
        <w:rPr>
          <w:sz w:val="24"/>
          <w:szCs w:val="24"/>
        </w:rPr>
        <w:t>договору на выполнени</w:t>
      </w:r>
      <w:r>
        <w:rPr>
          <w:sz w:val="24"/>
          <w:szCs w:val="24"/>
        </w:rPr>
        <w:t>е работ по капитальному ремонту</w:t>
      </w:r>
      <w:r w:rsidR="00261C6B" w:rsidRPr="008052E9">
        <w:rPr>
          <w:sz w:val="24"/>
          <w:szCs w:val="24"/>
        </w:rPr>
        <w:t xml:space="preserve"> действующим</w:t>
      </w:r>
      <w:r>
        <w:rPr>
          <w:sz w:val="24"/>
          <w:szCs w:val="24"/>
        </w:rPr>
        <w:t xml:space="preserve"> строительным нормам и правилам.</w:t>
      </w:r>
    </w:p>
    <w:p w:rsidR="00261C6B" w:rsidRPr="008052E9" w:rsidRDefault="00B97B43" w:rsidP="00261C6B">
      <w:pPr>
        <w:ind w:firstLine="709"/>
        <w:jc w:val="both"/>
        <w:rPr>
          <w:sz w:val="24"/>
          <w:szCs w:val="24"/>
        </w:rPr>
      </w:pPr>
      <w:r>
        <w:rPr>
          <w:sz w:val="24"/>
          <w:szCs w:val="24"/>
        </w:rPr>
        <w:t>5.3.5</w:t>
      </w:r>
      <w:r w:rsidR="00C43E00">
        <w:rPr>
          <w:sz w:val="24"/>
          <w:szCs w:val="24"/>
        </w:rPr>
        <w:t>.</w:t>
      </w:r>
      <w:r w:rsidR="00261C6B" w:rsidRPr="008052E9">
        <w:rPr>
          <w:sz w:val="24"/>
          <w:szCs w:val="24"/>
        </w:rPr>
        <w:t xml:space="preserve"> Проверя</w:t>
      </w:r>
      <w:r w:rsidR="00C43E00">
        <w:rPr>
          <w:sz w:val="24"/>
          <w:szCs w:val="24"/>
        </w:rPr>
        <w:t>ть</w:t>
      </w:r>
      <w:r w:rsidR="00261C6B" w:rsidRPr="008052E9">
        <w:rPr>
          <w:sz w:val="24"/>
          <w:szCs w:val="24"/>
        </w:rPr>
        <w:t xml:space="preserve"> наличие документов, удостоверяющих качество используемых в процессе капитального ремонта</w:t>
      </w:r>
      <w:r w:rsidR="00C43E00">
        <w:rPr>
          <w:sz w:val="24"/>
          <w:szCs w:val="24"/>
        </w:rPr>
        <w:t xml:space="preserve"> Объекта</w:t>
      </w:r>
      <w:r w:rsidR="00261C6B" w:rsidRPr="008052E9">
        <w:rPr>
          <w:sz w:val="24"/>
          <w:szCs w:val="24"/>
        </w:rPr>
        <w:t xml:space="preserve"> конструкций, изделий и материалов. При необходимости треб</w:t>
      </w:r>
      <w:r w:rsidR="00C43E00">
        <w:rPr>
          <w:sz w:val="24"/>
          <w:szCs w:val="24"/>
        </w:rPr>
        <w:t>овать</w:t>
      </w:r>
      <w:r w:rsidR="00261C6B" w:rsidRPr="008052E9">
        <w:rPr>
          <w:sz w:val="24"/>
          <w:szCs w:val="24"/>
        </w:rPr>
        <w:t xml:space="preserve"> от подрядной организации, осуществляющей капитальный ремонт, проверку качества применяемых материалов в лабораторных условиях, участв</w:t>
      </w:r>
      <w:r w:rsidR="00C43E00">
        <w:rPr>
          <w:sz w:val="24"/>
          <w:szCs w:val="24"/>
        </w:rPr>
        <w:t>овать</w:t>
      </w:r>
      <w:r w:rsidR="00261C6B" w:rsidRPr="008052E9">
        <w:rPr>
          <w:sz w:val="24"/>
          <w:szCs w:val="24"/>
        </w:rPr>
        <w:t xml:space="preserve"> в отборе образцов и контролир</w:t>
      </w:r>
      <w:r w:rsidR="00C43E00">
        <w:rPr>
          <w:sz w:val="24"/>
          <w:szCs w:val="24"/>
        </w:rPr>
        <w:t>овать</w:t>
      </w:r>
      <w:r w:rsidR="00261C6B" w:rsidRPr="008052E9">
        <w:rPr>
          <w:sz w:val="24"/>
          <w:szCs w:val="24"/>
        </w:rPr>
        <w:t xml:space="preserve"> получение результатов лабораторных испытаний.</w:t>
      </w:r>
    </w:p>
    <w:p w:rsidR="00B97B43" w:rsidRDefault="00B97B43" w:rsidP="00261C6B">
      <w:pPr>
        <w:ind w:firstLine="709"/>
        <w:jc w:val="both"/>
        <w:rPr>
          <w:sz w:val="24"/>
          <w:szCs w:val="24"/>
        </w:rPr>
      </w:pPr>
      <w:r>
        <w:rPr>
          <w:sz w:val="24"/>
          <w:szCs w:val="24"/>
        </w:rPr>
        <w:t>5.3.6.</w:t>
      </w:r>
      <w:r w:rsidR="00261C6B" w:rsidRPr="008052E9">
        <w:rPr>
          <w:sz w:val="24"/>
          <w:szCs w:val="24"/>
        </w:rPr>
        <w:t xml:space="preserve"> При обнаружении отступлений подрядной организации, осуществляющей капитальный ремонт, в использовании материалов и выполнении работ от проектно-сметной документации, действующих нормативных документов, а также в случае выявления необходимости проведения дополнительных работ, выда</w:t>
      </w:r>
      <w:r>
        <w:rPr>
          <w:sz w:val="24"/>
          <w:szCs w:val="24"/>
        </w:rPr>
        <w:t>вать</w:t>
      </w:r>
      <w:r w:rsidR="00261C6B" w:rsidRPr="008052E9">
        <w:rPr>
          <w:sz w:val="24"/>
          <w:szCs w:val="24"/>
        </w:rPr>
        <w:t xml:space="preserve"> подрядной организации акт о выявленных нарушениях и дела</w:t>
      </w:r>
      <w:r>
        <w:rPr>
          <w:sz w:val="24"/>
          <w:szCs w:val="24"/>
        </w:rPr>
        <w:t>ть</w:t>
      </w:r>
      <w:r w:rsidR="00261C6B" w:rsidRPr="008052E9">
        <w:rPr>
          <w:sz w:val="24"/>
          <w:szCs w:val="24"/>
        </w:rPr>
        <w:t xml:space="preserve"> соответствующую запись в общем журнале производ</w:t>
      </w:r>
      <w:r>
        <w:rPr>
          <w:sz w:val="24"/>
          <w:szCs w:val="24"/>
        </w:rPr>
        <w:t>ства работ.</w:t>
      </w:r>
      <w:r w:rsidR="00261C6B" w:rsidRPr="008052E9">
        <w:rPr>
          <w:sz w:val="24"/>
          <w:szCs w:val="24"/>
        </w:rPr>
        <w:t xml:space="preserve"> </w:t>
      </w:r>
    </w:p>
    <w:p w:rsidR="00261C6B" w:rsidRPr="008052E9" w:rsidRDefault="00B97B43" w:rsidP="00261C6B">
      <w:pPr>
        <w:ind w:firstLine="709"/>
        <w:jc w:val="both"/>
        <w:rPr>
          <w:sz w:val="24"/>
          <w:szCs w:val="24"/>
        </w:rPr>
      </w:pPr>
      <w:r>
        <w:rPr>
          <w:sz w:val="24"/>
          <w:szCs w:val="24"/>
        </w:rPr>
        <w:t>5.3.7.</w:t>
      </w:r>
      <w:r w:rsidR="00261C6B" w:rsidRPr="008052E9">
        <w:rPr>
          <w:sz w:val="24"/>
          <w:szCs w:val="24"/>
        </w:rPr>
        <w:t xml:space="preserve"> </w:t>
      </w:r>
      <w:r>
        <w:rPr>
          <w:sz w:val="24"/>
          <w:szCs w:val="24"/>
        </w:rPr>
        <w:t>У</w:t>
      </w:r>
      <w:r w:rsidR="00261C6B" w:rsidRPr="008052E9">
        <w:rPr>
          <w:sz w:val="24"/>
          <w:szCs w:val="24"/>
        </w:rPr>
        <w:t>ведом</w:t>
      </w:r>
      <w:r>
        <w:rPr>
          <w:sz w:val="24"/>
          <w:szCs w:val="24"/>
        </w:rPr>
        <w:t xml:space="preserve">ить </w:t>
      </w:r>
      <w:r w:rsidR="00261C6B" w:rsidRPr="00B97B43">
        <w:rPr>
          <w:sz w:val="24"/>
          <w:szCs w:val="24"/>
        </w:rPr>
        <w:t xml:space="preserve">Технического заказчика </w:t>
      </w:r>
      <w:r w:rsidRPr="00B97B43">
        <w:rPr>
          <w:sz w:val="24"/>
          <w:szCs w:val="24"/>
        </w:rPr>
        <w:t>о выявленных нарушениях подрядной организации</w:t>
      </w:r>
      <w:r>
        <w:rPr>
          <w:b/>
          <w:sz w:val="24"/>
          <w:szCs w:val="24"/>
        </w:rPr>
        <w:t xml:space="preserve"> </w:t>
      </w:r>
      <w:r w:rsidR="00261C6B" w:rsidRPr="008052E9">
        <w:rPr>
          <w:sz w:val="24"/>
          <w:szCs w:val="24"/>
        </w:rPr>
        <w:t xml:space="preserve">в срок не позднее одного календарного дня с момента выдачи такого акта с указанием причин приостановления работ и необходимости выезда </w:t>
      </w:r>
      <w:r w:rsidR="00261C6B" w:rsidRPr="00B97B43">
        <w:rPr>
          <w:sz w:val="24"/>
          <w:szCs w:val="24"/>
        </w:rPr>
        <w:t>Технического заказчика</w:t>
      </w:r>
      <w:r w:rsidR="00261C6B" w:rsidRPr="008052E9">
        <w:rPr>
          <w:sz w:val="24"/>
          <w:szCs w:val="24"/>
        </w:rPr>
        <w:t xml:space="preserve"> на Объект.</w:t>
      </w:r>
    </w:p>
    <w:p w:rsidR="00261C6B" w:rsidRPr="008052E9" w:rsidRDefault="00B97B43" w:rsidP="00261C6B">
      <w:pPr>
        <w:ind w:firstLine="709"/>
        <w:jc w:val="both"/>
        <w:rPr>
          <w:sz w:val="24"/>
          <w:szCs w:val="24"/>
        </w:rPr>
      </w:pPr>
      <w:r>
        <w:rPr>
          <w:sz w:val="24"/>
          <w:szCs w:val="24"/>
        </w:rPr>
        <w:t>5.3.8</w:t>
      </w:r>
      <w:r w:rsidR="00261C6B" w:rsidRPr="008052E9">
        <w:rPr>
          <w:sz w:val="24"/>
          <w:szCs w:val="24"/>
        </w:rPr>
        <w:t xml:space="preserve">. </w:t>
      </w:r>
      <w:r w:rsidR="00261C6B" w:rsidRPr="00D306B9">
        <w:rPr>
          <w:sz w:val="24"/>
          <w:szCs w:val="24"/>
        </w:rPr>
        <w:t>Принима</w:t>
      </w:r>
      <w:r>
        <w:rPr>
          <w:sz w:val="24"/>
          <w:szCs w:val="24"/>
        </w:rPr>
        <w:t>ть</w:t>
      </w:r>
      <w:r w:rsidR="00261C6B" w:rsidRPr="00D306B9">
        <w:rPr>
          <w:sz w:val="24"/>
          <w:szCs w:val="24"/>
        </w:rPr>
        <w:t xml:space="preserve"> участие в проверках, проводимых органами государственного </w:t>
      </w:r>
      <w:r>
        <w:rPr>
          <w:sz w:val="24"/>
          <w:szCs w:val="24"/>
        </w:rPr>
        <w:t xml:space="preserve">жилищного </w:t>
      </w:r>
      <w:r w:rsidR="00261C6B" w:rsidRPr="00D306B9">
        <w:rPr>
          <w:sz w:val="24"/>
          <w:szCs w:val="24"/>
        </w:rPr>
        <w:t>надзора, инспекциями, предоставля</w:t>
      </w:r>
      <w:r>
        <w:rPr>
          <w:sz w:val="24"/>
          <w:szCs w:val="24"/>
        </w:rPr>
        <w:t>ть</w:t>
      </w:r>
      <w:r w:rsidR="00261C6B" w:rsidRPr="00D306B9">
        <w:rPr>
          <w:sz w:val="24"/>
          <w:szCs w:val="24"/>
        </w:rPr>
        <w:t xml:space="preserve"> для этого необходимые документы, а также самостоятельно</w:t>
      </w:r>
      <w:r w:rsidR="00261C6B" w:rsidRPr="008052E9">
        <w:rPr>
          <w:sz w:val="24"/>
          <w:szCs w:val="24"/>
        </w:rPr>
        <w:t xml:space="preserve"> проводит</w:t>
      </w:r>
      <w:r>
        <w:rPr>
          <w:sz w:val="24"/>
          <w:szCs w:val="24"/>
        </w:rPr>
        <w:t>ь</w:t>
      </w:r>
      <w:r w:rsidR="00261C6B" w:rsidRPr="008052E9">
        <w:rPr>
          <w:sz w:val="24"/>
          <w:szCs w:val="24"/>
        </w:rPr>
        <w:t xml:space="preserve"> контрольные обмеры выполненных работ.</w:t>
      </w:r>
    </w:p>
    <w:p w:rsidR="00261C6B" w:rsidRPr="008052E9" w:rsidRDefault="00B97B43" w:rsidP="00261C6B">
      <w:pPr>
        <w:ind w:firstLine="709"/>
        <w:jc w:val="both"/>
        <w:rPr>
          <w:sz w:val="24"/>
          <w:szCs w:val="24"/>
        </w:rPr>
      </w:pPr>
      <w:r>
        <w:rPr>
          <w:sz w:val="24"/>
          <w:szCs w:val="24"/>
        </w:rPr>
        <w:t>5.3.9.</w:t>
      </w:r>
      <w:r w:rsidR="00261C6B" w:rsidRPr="008052E9">
        <w:rPr>
          <w:sz w:val="24"/>
          <w:szCs w:val="24"/>
        </w:rPr>
        <w:t xml:space="preserve"> Осуществля</w:t>
      </w:r>
      <w:r>
        <w:rPr>
          <w:sz w:val="24"/>
          <w:szCs w:val="24"/>
        </w:rPr>
        <w:t>ть</w:t>
      </w:r>
      <w:r w:rsidR="00261C6B" w:rsidRPr="008052E9">
        <w:rPr>
          <w:sz w:val="24"/>
          <w:szCs w:val="24"/>
        </w:rPr>
        <w:t xml:space="preserve"> контроль за исполнением подрядной организацией, осуществляющей капитальный ремонт </w:t>
      </w:r>
      <w:r>
        <w:rPr>
          <w:sz w:val="24"/>
          <w:szCs w:val="24"/>
        </w:rPr>
        <w:t xml:space="preserve">Объекта, </w:t>
      </w:r>
      <w:r w:rsidR="00261C6B" w:rsidRPr="008052E9">
        <w:rPr>
          <w:sz w:val="24"/>
          <w:szCs w:val="24"/>
        </w:rPr>
        <w:t xml:space="preserve">предписаний государственных надзорных </w:t>
      </w:r>
      <w:r>
        <w:rPr>
          <w:sz w:val="24"/>
          <w:szCs w:val="24"/>
        </w:rPr>
        <w:t xml:space="preserve">и иных </w:t>
      </w:r>
      <w:r w:rsidR="00261C6B" w:rsidRPr="008052E9">
        <w:rPr>
          <w:sz w:val="24"/>
          <w:szCs w:val="24"/>
        </w:rPr>
        <w:t>органов, требований в части безопасных методов ведения строительства, качества работ и используемых материалов и строительных конструкций.</w:t>
      </w:r>
    </w:p>
    <w:p w:rsidR="00D63272" w:rsidRDefault="006C7AD5" w:rsidP="00261C6B">
      <w:pPr>
        <w:ind w:firstLine="709"/>
        <w:jc w:val="both"/>
        <w:rPr>
          <w:sz w:val="24"/>
          <w:szCs w:val="24"/>
        </w:rPr>
      </w:pPr>
      <w:r>
        <w:rPr>
          <w:sz w:val="24"/>
          <w:szCs w:val="24"/>
        </w:rPr>
        <w:t>5.3.10.</w:t>
      </w:r>
      <w:r w:rsidR="00261C6B" w:rsidRPr="008052E9">
        <w:rPr>
          <w:sz w:val="24"/>
          <w:szCs w:val="24"/>
        </w:rPr>
        <w:t xml:space="preserve"> Сообща</w:t>
      </w:r>
      <w:r>
        <w:rPr>
          <w:sz w:val="24"/>
          <w:szCs w:val="24"/>
        </w:rPr>
        <w:t>ть</w:t>
      </w:r>
      <w:r w:rsidR="00261C6B" w:rsidRPr="008052E9">
        <w:rPr>
          <w:sz w:val="24"/>
          <w:szCs w:val="24"/>
        </w:rPr>
        <w:t xml:space="preserve"> </w:t>
      </w:r>
      <w:r w:rsidR="00261C6B" w:rsidRPr="006C7AD5">
        <w:rPr>
          <w:sz w:val="24"/>
          <w:szCs w:val="24"/>
        </w:rPr>
        <w:t>Техническому заказчику</w:t>
      </w:r>
      <w:r w:rsidR="00261C6B" w:rsidRPr="008052E9">
        <w:rPr>
          <w:sz w:val="24"/>
          <w:szCs w:val="24"/>
        </w:rPr>
        <w:t xml:space="preserve"> обо всех изменениях, связанных с </w:t>
      </w:r>
      <w:r>
        <w:rPr>
          <w:sz w:val="24"/>
          <w:szCs w:val="24"/>
        </w:rPr>
        <w:t>вы</w:t>
      </w:r>
      <w:r w:rsidR="00261C6B" w:rsidRPr="008052E9">
        <w:rPr>
          <w:sz w:val="24"/>
          <w:szCs w:val="24"/>
        </w:rPr>
        <w:t xml:space="preserve">полнением работ, касающихся сроков, графиков, режимов работы, физических и финансовых объемов, технических решениях и прочих вопросах, о которых </w:t>
      </w:r>
      <w:r w:rsidR="00261C6B" w:rsidRPr="006C7AD5">
        <w:rPr>
          <w:sz w:val="24"/>
          <w:szCs w:val="24"/>
        </w:rPr>
        <w:t xml:space="preserve">Исполнителя уведомила </w:t>
      </w:r>
      <w:r>
        <w:rPr>
          <w:sz w:val="24"/>
          <w:szCs w:val="24"/>
        </w:rPr>
        <w:t>п</w:t>
      </w:r>
      <w:r w:rsidR="00261C6B" w:rsidRPr="006C7AD5">
        <w:rPr>
          <w:sz w:val="24"/>
          <w:szCs w:val="24"/>
        </w:rPr>
        <w:t>одрядная организация</w:t>
      </w:r>
      <w:r w:rsidR="00D63272">
        <w:rPr>
          <w:sz w:val="24"/>
          <w:szCs w:val="24"/>
        </w:rPr>
        <w:t>.</w:t>
      </w:r>
    </w:p>
    <w:p w:rsidR="00261C6B" w:rsidRPr="008052E9" w:rsidRDefault="00D63272" w:rsidP="00261C6B">
      <w:pPr>
        <w:ind w:firstLine="709"/>
        <w:jc w:val="both"/>
        <w:rPr>
          <w:sz w:val="24"/>
          <w:szCs w:val="24"/>
        </w:rPr>
      </w:pPr>
      <w:r>
        <w:rPr>
          <w:sz w:val="24"/>
          <w:szCs w:val="24"/>
        </w:rPr>
        <w:t>5.3.11.</w:t>
      </w:r>
      <w:r w:rsidR="00261C6B" w:rsidRPr="008052E9">
        <w:rPr>
          <w:sz w:val="24"/>
          <w:szCs w:val="24"/>
        </w:rPr>
        <w:t xml:space="preserve"> Производит</w:t>
      </w:r>
      <w:r>
        <w:rPr>
          <w:sz w:val="24"/>
          <w:szCs w:val="24"/>
        </w:rPr>
        <w:t>ь</w:t>
      </w:r>
      <w:r w:rsidR="00261C6B" w:rsidRPr="008052E9">
        <w:rPr>
          <w:sz w:val="24"/>
          <w:szCs w:val="24"/>
        </w:rPr>
        <w:t xml:space="preserve"> освидетельствование скрытых работ и промежуточную приемку ответственных конструкций, фиксируя результаты путем подписания акта на каждый вид скрытых работ.</w:t>
      </w:r>
    </w:p>
    <w:p w:rsidR="00261C6B" w:rsidRPr="008052E9" w:rsidRDefault="001215D9" w:rsidP="00261C6B">
      <w:pPr>
        <w:ind w:firstLine="709"/>
        <w:jc w:val="both"/>
        <w:rPr>
          <w:sz w:val="24"/>
          <w:szCs w:val="24"/>
        </w:rPr>
      </w:pPr>
      <w:r>
        <w:rPr>
          <w:sz w:val="24"/>
          <w:szCs w:val="24"/>
        </w:rPr>
        <w:t>5.3.12.</w:t>
      </w:r>
      <w:r w:rsidR="00261C6B" w:rsidRPr="008052E9">
        <w:rPr>
          <w:sz w:val="24"/>
          <w:szCs w:val="24"/>
        </w:rPr>
        <w:t xml:space="preserve"> Осуществля</w:t>
      </w:r>
      <w:r>
        <w:rPr>
          <w:sz w:val="24"/>
          <w:szCs w:val="24"/>
        </w:rPr>
        <w:t>ть</w:t>
      </w:r>
      <w:r w:rsidR="00261C6B" w:rsidRPr="008052E9">
        <w:rPr>
          <w:sz w:val="24"/>
          <w:szCs w:val="24"/>
        </w:rPr>
        <w:t xml:space="preserve"> ведение записей и контроль за ведением общего и (или) специального журнала производства работ, журнал учёта выполненных работ (форма КС-6а),</w:t>
      </w:r>
      <w:r>
        <w:rPr>
          <w:sz w:val="24"/>
          <w:szCs w:val="24"/>
        </w:rPr>
        <w:t xml:space="preserve"> </w:t>
      </w:r>
      <w:r w:rsidR="00261C6B" w:rsidRPr="008052E9">
        <w:rPr>
          <w:sz w:val="24"/>
          <w:szCs w:val="24"/>
        </w:rPr>
        <w:t>журнала входного контроля у</w:t>
      </w:r>
      <w:r>
        <w:rPr>
          <w:sz w:val="24"/>
          <w:szCs w:val="24"/>
        </w:rPr>
        <w:t>становленного образца</w:t>
      </w:r>
      <w:r w:rsidR="00261C6B" w:rsidRPr="008052E9">
        <w:rPr>
          <w:sz w:val="24"/>
          <w:szCs w:val="24"/>
        </w:rPr>
        <w:t xml:space="preserve"> в соответствии с порядком ведения общего и (или) специального журнала учета выполнения ра</w:t>
      </w:r>
      <w:r>
        <w:rPr>
          <w:sz w:val="24"/>
          <w:szCs w:val="24"/>
        </w:rPr>
        <w:t xml:space="preserve">бот, журнала входного контроля </w:t>
      </w:r>
      <w:r w:rsidR="00261C6B" w:rsidRPr="008052E9">
        <w:rPr>
          <w:sz w:val="24"/>
          <w:szCs w:val="24"/>
        </w:rPr>
        <w:t>при капитальном ремонте Объекта.</w:t>
      </w:r>
    </w:p>
    <w:p w:rsidR="00261C6B" w:rsidRPr="008052E9" w:rsidRDefault="001215D9" w:rsidP="00261C6B">
      <w:pPr>
        <w:ind w:firstLine="709"/>
        <w:jc w:val="both"/>
        <w:rPr>
          <w:sz w:val="24"/>
          <w:szCs w:val="24"/>
        </w:rPr>
      </w:pPr>
      <w:r>
        <w:rPr>
          <w:sz w:val="24"/>
          <w:szCs w:val="24"/>
        </w:rPr>
        <w:t>5.3.13.</w:t>
      </w:r>
      <w:r w:rsidR="00261C6B" w:rsidRPr="008052E9">
        <w:rPr>
          <w:sz w:val="24"/>
          <w:szCs w:val="24"/>
        </w:rPr>
        <w:t xml:space="preserve"> Контролир</w:t>
      </w:r>
      <w:r>
        <w:rPr>
          <w:sz w:val="24"/>
          <w:szCs w:val="24"/>
        </w:rPr>
        <w:t>овать</w:t>
      </w:r>
      <w:r w:rsidR="00261C6B" w:rsidRPr="008052E9">
        <w:rPr>
          <w:sz w:val="24"/>
          <w:szCs w:val="24"/>
        </w:rPr>
        <w:t xml:space="preserve"> наличие и правильность ведения подрядной организацией, осуществляющей капитальный ремонт</w:t>
      </w:r>
      <w:r>
        <w:rPr>
          <w:sz w:val="24"/>
          <w:szCs w:val="24"/>
        </w:rPr>
        <w:t xml:space="preserve"> Объекта</w:t>
      </w:r>
      <w:r w:rsidR="00261C6B" w:rsidRPr="008052E9">
        <w:rPr>
          <w:sz w:val="24"/>
          <w:szCs w:val="24"/>
        </w:rPr>
        <w:t>, документации.</w:t>
      </w:r>
    </w:p>
    <w:p w:rsidR="00261C6B" w:rsidRPr="008052E9" w:rsidRDefault="001215D9" w:rsidP="00261C6B">
      <w:pPr>
        <w:ind w:firstLine="720"/>
        <w:jc w:val="both"/>
        <w:rPr>
          <w:sz w:val="24"/>
          <w:szCs w:val="24"/>
        </w:rPr>
      </w:pPr>
      <w:r>
        <w:rPr>
          <w:sz w:val="24"/>
          <w:szCs w:val="24"/>
        </w:rPr>
        <w:t>5.3.14.</w:t>
      </w:r>
      <w:r w:rsidR="00261C6B" w:rsidRPr="008052E9">
        <w:rPr>
          <w:sz w:val="24"/>
          <w:szCs w:val="24"/>
        </w:rPr>
        <w:t xml:space="preserve"> Осуществля</w:t>
      </w:r>
      <w:r>
        <w:rPr>
          <w:sz w:val="24"/>
          <w:szCs w:val="24"/>
        </w:rPr>
        <w:t>ть</w:t>
      </w:r>
      <w:r w:rsidR="00261C6B" w:rsidRPr="008052E9">
        <w:rPr>
          <w:sz w:val="24"/>
          <w:szCs w:val="24"/>
        </w:rPr>
        <w:t xml:space="preserve"> контроль за своевременным устранением недостатков, выявленных при приёмке работ.</w:t>
      </w:r>
    </w:p>
    <w:p w:rsidR="00261C6B" w:rsidRPr="008052E9" w:rsidRDefault="001215D9" w:rsidP="00261C6B">
      <w:pPr>
        <w:shd w:val="clear" w:color="auto" w:fill="FFFFFF"/>
        <w:tabs>
          <w:tab w:val="left" w:pos="1531"/>
        </w:tabs>
        <w:spacing w:line="254" w:lineRule="exact"/>
        <w:ind w:left="29" w:right="72" w:firstLine="701"/>
        <w:jc w:val="both"/>
        <w:rPr>
          <w:sz w:val="24"/>
          <w:szCs w:val="24"/>
        </w:rPr>
      </w:pPr>
      <w:r>
        <w:rPr>
          <w:sz w:val="24"/>
          <w:szCs w:val="24"/>
        </w:rPr>
        <w:t>5.3.15.</w:t>
      </w:r>
      <w:r w:rsidR="00261C6B" w:rsidRPr="008052E9">
        <w:rPr>
          <w:sz w:val="24"/>
          <w:szCs w:val="24"/>
        </w:rPr>
        <w:t xml:space="preserve"> И</w:t>
      </w:r>
      <w:r w:rsidR="00261C6B" w:rsidRPr="008052E9">
        <w:rPr>
          <w:spacing w:val="-1"/>
          <w:sz w:val="24"/>
          <w:szCs w:val="24"/>
        </w:rPr>
        <w:t>звеща</w:t>
      </w:r>
      <w:r>
        <w:rPr>
          <w:spacing w:val="-1"/>
          <w:sz w:val="24"/>
          <w:szCs w:val="24"/>
        </w:rPr>
        <w:t>ть</w:t>
      </w:r>
      <w:r w:rsidR="00261C6B" w:rsidRPr="008052E9">
        <w:rPr>
          <w:spacing w:val="-1"/>
          <w:sz w:val="24"/>
          <w:szCs w:val="24"/>
        </w:rPr>
        <w:t xml:space="preserve"> </w:t>
      </w:r>
      <w:r w:rsidR="00261C6B" w:rsidRPr="001215D9">
        <w:rPr>
          <w:spacing w:val="-1"/>
          <w:sz w:val="24"/>
          <w:szCs w:val="24"/>
        </w:rPr>
        <w:t>Технического заказчика</w:t>
      </w:r>
      <w:r w:rsidR="00261C6B" w:rsidRPr="008052E9">
        <w:rPr>
          <w:b/>
          <w:spacing w:val="-1"/>
          <w:sz w:val="24"/>
          <w:szCs w:val="24"/>
        </w:rPr>
        <w:t xml:space="preserve"> </w:t>
      </w:r>
      <w:r w:rsidR="00261C6B" w:rsidRPr="008052E9">
        <w:rPr>
          <w:spacing w:val="-1"/>
          <w:sz w:val="24"/>
          <w:szCs w:val="24"/>
        </w:rPr>
        <w:t>обо всех случаях аварийного состояния на О</w:t>
      </w:r>
      <w:r w:rsidR="00261C6B" w:rsidRPr="008052E9">
        <w:rPr>
          <w:sz w:val="24"/>
          <w:szCs w:val="24"/>
        </w:rPr>
        <w:t>бъекте в течени</w:t>
      </w:r>
      <w:r>
        <w:rPr>
          <w:sz w:val="24"/>
          <w:szCs w:val="24"/>
        </w:rPr>
        <w:t>е</w:t>
      </w:r>
      <w:r w:rsidR="00261C6B" w:rsidRPr="008052E9">
        <w:rPr>
          <w:sz w:val="24"/>
          <w:szCs w:val="24"/>
        </w:rPr>
        <w:t xml:space="preserve"> суток с момента обнаружения таких состояний. </w:t>
      </w:r>
    </w:p>
    <w:p w:rsidR="00261C6B" w:rsidRPr="008052E9" w:rsidRDefault="001215D9" w:rsidP="00261C6B">
      <w:pPr>
        <w:shd w:val="clear" w:color="auto" w:fill="FFFFFF"/>
        <w:tabs>
          <w:tab w:val="left" w:pos="1531"/>
        </w:tabs>
        <w:spacing w:line="254" w:lineRule="exact"/>
        <w:ind w:left="29" w:right="72" w:firstLine="701"/>
        <w:jc w:val="both"/>
        <w:rPr>
          <w:sz w:val="24"/>
          <w:szCs w:val="24"/>
        </w:rPr>
      </w:pPr>
      <w:r>
        <w:rPr>
          <w:sz w:val="24"/>
          <w:szCs w:val="24"/>
        </w:rPr>
        <w:t>5.3.16.</w:t>
      </w:r>
      <w:r w:rsidR="00261C6B" w:rsidRPr="008052E9">
        <w:rPr>
          <w:sz w:val="24"/>
          <w:szCs w:val="24"/>
        </w:rPr>
        <w:t xml:space="preserve"> Извеща</w:t>
      </w:r>
      <w:r>
        <w:rPr>
          <w:sz w:val="24"/>
          <w:szCs w:val="24"/>
        </w:rPr>
        <w:t>ть</w:t>
      </w:r>
      <w:r w:rsidR="00261C6B" w:rsidRPr="008052E9">
        <w:rPr>
          <w:sz w:val="24"/>
          <w:szCs w:val="24"/>
        </w:rPr>
        <w:t xml:space="preserve"> </w:t>
      </w:r>
      <w:r w:rsidR="00261C6B" w:rsidRPr="001215D9">
        <w:rPr>
          <w:sz w:val="24"/>
          <w:szCs w:val="24"/>
        </w:rPr>
        <w:t>Технического заказчика</w:t>
      </w:r>
      <w:r w:rsidR="00261C6B" w:rsidRPr="008052E9">
        <w:rPr>
          <w:sz w:val="24"/>
          <w:szCs w:val="24"/>
        </w:rPr>
        <w:t xml:space="preserve"> о возникновении в процессе производства строительно-монтажных работ на Объекте обстоятельств, угрожающих причинением ущерба имуществу третьих лиц, а также о случаях нарушения </w:t>
      </w:r>
      <w:r>
        <w:rPr>
          <w:sz w:val="24"/>
          <w:szCs w:val="24"/>
        </w:rPr>
        <w:t>техники безопасности на Объекте</w:t>
      </w:r>
      <w:r w:rsidR="00261C6B" w:rsidRPr="008052E9">
        <w:rPr>
          <w:sz w:val="24"/>
          <w:szCs w:val="24"/>
        </w:rPr>
        <w:t xml:space="preserve"> в течени</w:t>
      </w:r>
      <w:r>
        <w:rPr>
          <w:sz w:val="24"/>
          <w:szCs w:val="24"/>
        </w:rPr>
        <w:t xml:space="preserve">е одного </w:t>
      </w:r>
      <w:r w:rsidRPr="008052E9">
        <w:rPr>
          <w:sz w:val="24"/>
          <w:szCs w:val="24"/>
        </w:rPr>
        <w:t xml:space="preserve">календарного </w:t>
      </w:r>
      <w:r w:rsidR="00261C6B" w:rsidRPr="008052E9">
        <w:rPr>
          <w:sz w:val="24"/>
          <w:szCs w:val="24"/>
        </w:rPr>
        <w:t>дня с момента обнаружения указанных обстоятельств.</w:t>
      </w:r>
    </w:p>
    <w:p w:rsidR="00261C6B" w:rsidRPr="008052E9" w:rsidRDefault="001215D9" w:rsidP="00261C6B">
      <w:pPr>
        <w:shd w:val="clear" w:color="auto" w:fill="FFFFFF"/>
        <w:tabs>
          <w:tab w:val="left" w:pos="1531"/>
        </w:tabs>
        <w:spacing w:line="254" w:lineRule="exact"/>
        <w:ind w:left="29" w:right="72" w:firstLine="701"/>
        <w:jc w:val="both"/>
        <w:rPr>
          <w:sz w:val="24"/>
          <w:szCs w:val="24"/>
        </w:rPr>
      </w:pPr>
      <w:r>
        <w:rPr>
          <w:sz w:val="24"/>
          <w:szCs w:val="24"/>
        </w:rPr>
        <w:t>5.3.17.</w:t>
      </w:r>
      <w:r w:rsidR="00261C6B" w:rsidRPr="008052E9">
        <w:rPr>
          <w:sz w:val="24"/>
          <w:szCs w:val="24"/>
        </w:rPr>
        <w:t xml:space="preserve"> Извеща</w:t>
      </w:r>
      <w:r>
        <w:rPr>
          <w:sz w:val="24"/>
          <w:szCs w:val="24"/>
        </w:rPr>
        <w:t>ть</w:t>
      </w:r>
      <w:r w:rsidR="00261C6B" w:rsidRPr="008052E9">
        <w:rPr>
          <w:sz w:val="24"/>
          <w:szCs w:val="24"/>
        </w:rPr>
        <w:t xml:space="preserve"> </w:t>
      </w:r>
      <w:r w:rsidR="00261C6B" w:rsidRPr="001215D9">
        <w:rPr>
          <w:sz w:val="24"/>
          <w:szCs w:val="24"/>
        </w:rPr>
        <w:t>Технического заказчика</w:t>
      </w:r>
      <w:r w:rsidR="00261C6B" w:rsidRPr="008052E9">
        <w:rPr>
          <w:sz w:val="24"/>
          <w:szCs w:val="24"/>
        </w:rPr>
        <w:t xml:space="preserve"> о фактах привлечения подрядной организацией для выполнения работ по капитальному ремонту субподрядных организаций, в течени</w:t>
      </w:r>
      <w:r>
        <w:rPr>
          <w:sz w:val="24"/>
          <w:szCs w:val="24"/>
        </w:rPr>
        <w:t>е</w:t>
      </w:r>
      <w:r w:rsidR="00261C6B" w:rsidRPr="008052E9">
        <w:rPr>
          <w:sz w:val="24"/>
          <w:szCs w:val="24"/>
        </w:rPr>
        <w:t xml:space="preserve"> одного календарного дня с момента установления такого факта.</w:t>
      </w:r>
    </w:p>
    <w:p w:rsidR="00261C6B" w:rsidRPr="008052E9" w:rsidRDefault="001215D9" w:rsidP="00261C6B">
      <w:pPr>
        <w:ind w:firstLine="709"/>
        <w:jc w:val="both"/>
        <w:rPr>
          <w:sz w:val="24"/>
          <w:szCs w:val="24"/>
        </w:rPr>
      </w:pPr>
      <w:r>
        <w:rPr>
          <w:sz w:val="24"/>
          <w:szCs w:val="24"/>
        </w:rPr>
        <w:lastRenderedPageBreak/>
        <w:t>5.3.18.</w:t>
      </w:r>
      <w:r w:rsidR="00261C6B" w:rsidRPr="008052E9">
        <w:rPr>
          <w:sz w:val="24"/>
          <w:szCs w:val="24"/>
        </w:rPr>
        <w:t xml:space="preserve"> Еженедельно предоставля</w:t>
      </w:r>
      <w:r>
        <w:rPr>
          <w:sz w:val="24"/>
          <w:szCs w:val="24"/>
        </w:rPr>
        <w:t>ть Техническому заказчику</w:t>
      </w:r>
      <w:r w:rsidR="00261C6B" w:rsidRPr="008052E9">
        <w:rPr>
          <w:sz w:val="24"/>
          <w:szCs w:val="24"/>
        </w:rPr>
        <w:t xml:space="preserve"> оперативную отчетность о ходе выполнения капитального ремонта </w:t>
      </w:r>
      <w:r w:rsidR="0058564A">
        <w:rPr>
          <w:sz w:val="24"/>
          <w:szCs w:val="24"/>
        </w:rPr>
        <w:t>Объекта</w:t>
      </w:r>
      <w:r w:rsidR="003A73DD">
        <w:rPr>
          <w:sz w:val="24"/>
          <w:szCs w:val="24"/>
        </w:rPr>
        <w:t xml:space="preserve"> (в том числе о количестве проведенных на Объекте проверок, выявленных нарушениях, исполнении порядной организацией </w:t>
      </w:r>
      <w:r w:rsidR="00AE3FAD">
        <w:rPr>
          <w:sz w:val="24"/>
          <w:szCs w:val="24"/>
        </w:rPr>
        <w:t xml:space="preserve">работ на Объекте согласно </w:t>
      </w:r>
      <w:r w:rsidR="003A73DD">
        <w:rPr>
          <w:sz w:val="24"/>
          <w:szCs w:val="24"/>
        </w:rPr>
        <w:t>график</w:t>
      </w:r>
      <w:r w:rsidR="00AE3FAD">
        <w:rPr>
          <w:sz w:val="24"/>
          <w:szCs w:val="24"/>
        </w:rPr>
        <w:t>у</w:t>
      </w:r>
      <w:r w:rsidR="003A73DD">
        <w:rPr>
          <w:sz w:val="24"/>
          <w:szCs w:val="24"/>
        </w:rPr>
        <w:t xml:space="preserve"> производства</w:t>
      </w:r>
      <w:r w:rsidR="00AE3FAD">
        <w:rPr>
          <w:sz w:val="24"/>
          <w:szCs w:val="24"/>
        </w:rPr>
        <w:t xml:space="preserve"> работ</w:t>
      </w:r>
      <w:r w:rsidR="003A73DD">
        <w:rPr>
          <w:sz w:val="24"/>
          <w:szCs w:val="24"/>
        </w:rPr>
        <w:t xml:space="preserve"> </w:t>
      </w:r>
      <w:r w:rsidR="0058564A">
        <w:rPr>
          <w:sz w:val="24"/>
          <w:szCs w:val="24"/>
        </w:rPr>
        <w:t>и т.п.</w:t>
      </w:r>
      <w:r w:rsidR="003A73DD">
        <w:rPr>
          <w:sz w:val="24"/>
          <w:szCs w:val="24"/>
        </w:rPr>
        <w:t>)</w:t>
      </w:r>
      <w:r w:rsidR="00261C6B" w:rsidRPr="008052E9">
        <w:rPr>
          <w:sz w:val="24"/>
          <w:szCs w:val="24"/>
        </w:rPr>
        <w:t xml:space="preserve"> с предоставлением фотографий, </w:t>
      </w:r>
      <w:r>
        <w:rPr>
          <w:sz w:val="24"/>
          <w:szCs w:val="24"/>
        </w:rPr>
        <w:t>по форме, установленной Техническим заказчиком</w:t>
      </w:r>
      <w:r w:rsidR="00261C6B" w:rsidRPr="008052E9">
        <w:rPr>
          <w:sz w:val="24"/>
          <w:szCs w:val="24"/>
        </w:rPr>
        <w:t>.</w:t>
      </w:r>
      <w:r w:rsidR="003A73DD">
        <w:rPr>
          <w:sz w:val="24"/>
          <w:szCs w:val="24"/>
        </w:rPr>
        <w:t xml:space="preserve"> </w:t>
      </w:r>
    </w:p>
    <w:p w:rsidR="00F80FD3" w:rsidRDefault="00F80FD3" w:rsidP="00261C6B">
      <w:pPr>
        <w:ind w:firstLine="709"/>
        <w:jc w:val="both"/>
        <w:rPr>
          <w:b/>
          <w:sz w:val="24"/>
          <w:szCs w:val="24"/>
        </w:rPr>
      </w:pPr>
      <w:r>
        <w:rPr>
          <w:b/>
          <w:sz w:val="24"/>
          <w:szCs w:val="24"/>
        </w:rPr>
        <w:t>5.3</w:t>
      </w:r>
      <w:r w:rsidRPr="008052E9">
        <w:rPr>
          <w:b/>
          <w:sz w:val="24"/>
          <w:szCs w:val="24"/>
        </w:rPr>
        <w:t xml:space="preserve">. </w:t>
      </w:r>
      <w:r>
        <w:rPr>
          <w:b/>
          <w:sz w:val="24"/>
          <w:szCs w:val="24"/>
        </w:rPr>
        <w:t>Исполнитель вправе:</w:t>
      </w:r>
    </w:p>
    <w:p w:rsidR="00261C6B" w:rsidRDefault="00F80FD3" w:rsidP="00261C6B">
      <w:pPr>
        <w:ind w:firstLine="709"/>
        <w:jc w:val="both"/>
        <w:rPr>
          <w:sz w:val="24"/>
          <w:szCs w:val="24"/>
        </w:rPr>
      </w:pPr>
      <w:r w:rsidRPr="00F80FD3">
        <w:rPr>
          <w:sz w:val="24"/>
          <w:szCs w:val="24"/>
        </w:rPr>
        <w:t>5.3.1.</w:t>
      </w:r>
      <w:r>
        <w:rPr>
          <w:b/>
          <w:sz w:val="24"/>
          <w:szCs w:val="24"/>
        </w:rPr>
        <w:t xml:space="preserve"> </w:t>
      </w:r>
      <w:r w:rsidR="0043626C">
        <w:rPr>
          <w:sz w:val="24"/>
          <w:szCs w:val="24"/>
        </w:rPr>
        <w:t>Б</w:t>
      </w:r>
      <w:r w:rsidR="00261C6B" w:rsidRPr="008052E9">
        <w:rPr>
          <w:sz w:val="24"/>
          <w:szCs w:val="24"/>
        </w:rPr>
        <w:t>еспрепятственно</w:t>
      </w:r>
      <w:r w:rsidR="0043626C">
        <w:rPr>
          <w:sz w:val="24"/>
          <w:szCs w:val="24"/>
        </w:rPr>
        <w:t xml:space="preserve"> </w:t>
      </w:r>
      <w:r w:rsidR="00D60BB5">
        <w:rPr>
          <w:sz w:val="24"/>
          <w:szCs w:val="24"/>
        </w:rPr>
        <w:t xml:space="preserve">присутствовать </w:t>
      </w:r>
      <w:r w:rsidR="00261C6B" w:rsidRPr="008052E9">
        <w:rPr>
          <w:sz w:val="24"/>
          <w:szCs w:val="24"/>
        </w:rPr>
        <w:t>на Объект</w:t>
      </w:r>
      <w:r w:rsidR="00D60BB5">
        <w:rPr>
          <w:sz w:val="24"/>
          <w:szCs w:val="24"/>
        </w:rPr>
        <w:t>е</w:t>
      </w:r>
      <w:r w:rsidR="001B0C60">
        <w:rPr>
          <w:sz w:val="24"/>
          <w:szCs w:val="24"/>
        </w:rPr>
        <w:t xml:space="preserve"> во время проведения ремонтных работ подрядной организацией</w:t>
      </w:r>
      <w:r w:rsidR="00261C6B" w:rsidRPr="008052E9">
        <w:rPr>
          <w:sz w:val="24"/>
          <w:szCs w:val="24"/>
        </w:rPr>
        <w:t xml:space="preserve">. </w:t>
      </w:r>
    </w:p>
    <w:p w:rsidR="0043626C" w:rsidRPr="00D60BB5" w:rsidRDefault="0043626C" w:rsidP="0043626C">
      <w:pPr>
        <w:widowControl w:val="0"/>
        <w:autoSpaceDE w:val="0"/>
        <w:autoSpaceDN w:val="0"/>
        <w:adjustRightInd w:val="0"/>
        <w:ind w:firstLine="709"/>
        <w:jc w:val="both"/>
        <w:rPr>
          <w:sz w:val="24"/>
          <w:szCs w:val="24"/>
        </w:rPr>
      </w:pPr>
      <w:r w:rsidRPr="00D60BB5">
        <w:rPr>
          <w:sz w:val="24"/>
          <w:szCs w:val="24"/>
        </w:rPr>
        <w:t xml:space="preserve">5.3.2. Получать от Технического заказчика и </w:t>
      </w:r>
      <w:r w:rsidRPr="00D60BB5">
        <w:rPr>
          <w:rFonts w:eastAsia="Calibri"/>
          <w:sz w:val="24"/>
          <w:szCs w:val="24"/>
          <w:lang w:eastAsia="en-US"/>
        </w:rPr>
        <w:t>Регионального оператора</w:t>
      </w:r>
      <w:r w:rsidRPr="00D60BB5">
        <w:rPr>
          <w:sz w:val="24"/>
          <w:szCs w:val="24"/>
        </w:rPr>
        <w:t xml:space="preserve"> любую информацию, необходимую для выполнения своих обязательств по настоящему Договору.</w:t>
      </w:r>
    </w:p>
    <w:p w:rsidR="0043626C" w:rsidRPr="00D60BB5" w:rsidRDefault="00D60BB5" w:rsidP="0043626C">
      <w:pPr>
        <w:widowControl w:val="0"/>
        <w:autoSpaceDE w:val="0"/>
        <w:autoSpaceDN w:val="0"/>
        <w:adjustRightInd w:val="0"/>
        <w:ind w:firstLine="709"/>
        <w:jc w:val="both"/>
        <w:rPr>
          <w:sz w:val="24"/>
          <w:szCs w:val="24"/>
        </w:rPr>
      </w:pPr>
      <w:r>
        <w:rPr>
          <w:sz w:val="24"/>
          <w:szCs w:val="24"/>
        </w:rPr>
        <w:t>5.3.3</w:t>
      </w:r>
      <w:r w:rsidR="0043626C" w:rsidRPr="00D60BB5">
        <w:rPr>
          <w:sz w:val="24"/>
          <w:szCs w:val="24"/>
        </w:rPr>
        <w:t xml:space="preserve">. Требовать своевременной оплаты за </w:t>
      </w:r>
      <w:r>
        <w:rPr>
          <w:sz w:val="24"/>
          <w:szCs w:val="24"/>
        </w:rPr>
        <w:t>оказанные услуги</w:t>
      </w:r>
      <w:r w:rsidR="0043626C" w:rsidRPr="00D60BB5">
        <w:rPr>
          <w:sz w:val="24"/>
          <w:szCs w:val="24"/>
        </w:rPr>
        <w:t xml:space="preserve"> по настоящему Договору.</w:t>
      </w:r>
    </w:p>
    <w:p w:rsidR="0043626C" w:rsidRDefault="00D60BB5" w:rsidP="0043626C">
      <w:pPr>
        <w:widowControl w:val="0"/>
        <w:autoSpaceDE w:val="0"/>
        <w:autoSpaceDN w:val="0"/>
        <w:adjustRightInd w:val="0"/>
        <w:ind w:firstLine="709"/>
        <w:jc w:val="both"/>
        <w:rPr>
          <w:sz w:val="24"/>
          <w:szCs w:val="24"/>
        </w:rPr>
      </w:pPr>
      <w:r>
        <w:rPr>
          <w:sz w:val="24"/>
          <w:szCs w:val="24"/>
        </w:rPr>
        <w:t>5.3.4</w:t>
      </w:r>
      <w:r w:rsidR="0043626C" w:rsidRPr="00D60BB5">
        <w:rPr>
          <w:sz w:val="24"/>
          <w:szCs w:val="24"/>
        </w:rPr>
        <w:t>. Требовать от Сторон исполнения своих обязательств по настоящему Договору.</w:t>
      </w:r>
    </w:p>
    <w:p w:rsidR="001B0C60" w:rsidRPr="00D60BB5" w:rsidRDefault="001B0C60" w:rsidP="0043626C">
      <w:pPr>
        <w:widowControl w:val="0"/>
        <w:autoSpaceDE w:val="0"/>
        <w:autoSpaceDN w:val="0"/>
        <w:adjustRightInd w:val="0"/>
        <w:ind w:firstLine="709"/>
        <w:jc w:val="both"/>
        <w:rPr>
          <w:sz w:val="24"/>
          <w:szCs w:val="24"/>
        </w:rPr>
      </w:pPr>
      <w:r>
        <w:rPr>
          <w:sz w:val="24"/>
          <w:szCs w:val="24"/>
        </w:rPr>
        <w:t>5.3.5. В случае необходимости приостанавливать выполнение отдельных видов работ на Объекте.</w:t>
      </w:r>
    </w:p>
    <w:p w:rsidR="0043626C" w:rsidRPr="00D60BB5" w:rsidRDefault="00D60BB5" w:rsidP="00D60BB5">
      <w:pPr>
        <w:ind w:firstLine="709"/>
        <w:jc w:val="both"/>
        <w:rPr>
          <w:b/>
          <w:sz w:val="24"/>
          <w:szCs w:val="24"/>
        </w:rPr>
      </w:pPr>
      <w:r w:rsidRPr="00D60BB5">
        <w:rPr>
          <w:b/>
          <w:sz w:val="24"/>
          <w:szCs w:val="24"/>
        </w:rPr>
        <w:t>5.4. Региональный оператор обязан:</w:t>
      </w:r>
    </w:p>
    <w:p w:rsidR="00D60BB5" w:rsidRPr="00D60BB5" w:rsidRDefault="00D60BB5" w:rsidP="00D60BB5">
      <w:pPr>
        <w:widowControl w:val="0"/>
        <w:ind w:firstLine="709"/>
        <w:jc w:val="both"/>
        <w:rPr>
          <w:sz w:val="24"/>
          <w:szCs w:val="24"/>
        </w:rPr>
      </w:pPr>
      <w:r w:rsidRPr="00D60BB5">
        <w:rPr>
          <w:sz w:val="24"/>
          <w:szCs w:val="24"/>
        </w:rPr>
        <w:t xml:space="preserve">5.4.1. В порядке и сроки, установленные настоящим Договором, оплатить </w:t>
      </w:r>
      <w:r>
        <w:rPr>
          <w:sz w:val="24"/>
          <w:szCs w:val="24"/>
        </w:rPr>
        <w:t>оказанные Исполнителем услуги по строительному контролю</w:t>
      </w:r>
      <w:r w:rsidRPr="00D60BB5">
        <w:rPr>
          <w:sz w:val="24"/>
          <w:szCs w:val="24"/>
        </w:rPr>
        <w:t>.</w:t>
      </w:r>
    </w:p>
    <w:p w:rsidR="00D60BB5" w:rsidRPr="00D60BB5" w:rsidRDefault="00D60BB5" w:rsidP="00D60BB5">
      <w:pPr>
        <w:widowControl w:val="0"/>
        <w:ind w:firstLine="709"/>
        <w:jc w:val="both"/>
        <w:rPr>
          <w:sz w:val="24"/>
          <w:szCs w:val="24"/>
        </w:rPr>
      </w:pPr>
      <w:r>
        <w:rPr>
          <w:sz w:val="24"/>
          <w:szCs w:val="24"/>
        </w:rPr>
        <w:t>5.4.</w:t>
      </w:r>
      <w:r w:rsidRPr="00D60BB5">
        <w:rPr>
          <w:sz w:val="24"/>
          <w:szCs w:val="24"/>
        </w:rPr>
        <w:t xml:space="preserve">2. Оказывать </w:t>
      </w:r>
      <w:r>
        <w:rPr>
          <w:sz w:val="24"/>
          <w:szCs w:val="24"/>
        </w:rPr>
        <w:t xml:space="preserve">в рамках своих полномочий и компетенции </w:t>
      </w:r>
      <w:r w:rsidRPr="00D60BB5">
        <w:rPr>
          <w:sz w:val="24"/>
          <w:szCs w:val="24"/>
        </w:rPr>
        <w:t xml:space="preserve">содействие в получении </w:t>
      </w:r>
      <w:r>
        <w:rPr>
          <w:sz w:val="24"/>
          <w:szCs w:val="24"/>
        </w:rPr>
        <w:t xml:space="preserve">Исполнителем </w:t>
      </w:r>
      <w:r w:rsidRPr="00D60BB5">
        <w:rPr>
          <w:sz w:val="24"/>
          <w:szCs w:val="24"/>
        </w:rPr>
        <w:t xml:space="preserve">сведений и документов, необходимых для выполнения </w:t>
      </w:r>
      <w:r>
        <w:rPr>
          <w:sz w:val="24"/>
          <w:szCs w:val="24"/>
        </w:rPr>
        <w:t>Исполнителем</w:t>
      </w:r>
      <w:r w:rsidRPr="00D60BB5">
        <w:rPr>
          <w:sz w:val="24"/>
          <w:szCs w:val="24"/>
        </w:rPr>
        <w:t xml:space="preserve"> своих обязательств по настоящему Договору.</w:t>
      </w:r>
    </w:p>
    <w:p w:rsidR="00D60BB5" w:rsidRDefault="00D60BB5" w:rsidP="00D60BB5">
      <w:pPr>
        <w:widowControl w:val="0"/>
        <w:ind w:firstLine="709"/>
        <w:jc w:val="both"/>
        <w:rPr>
          <w:b/>
          <w:sz w:val="24"/>
          <w:szCs w:val="24"/>
        </w:rPr>
      </w:pPr>
      <w:r>
        <w:rPr>
          <w:b/>
          <w:sz w:val="24"/>
          <w:szCs w:val="24"/>
        </w:rPr>
        <w:t>5.5.</w:t>
      </w:r>
      <w:r w:rsidRPr="00D60BB5">
        <w:rPr>
          <w:b/>
          <w:sz w:val="24"/>
          <w:szCs w:val="24"/>
        </w:rPr>
        <w:t xml:space="preserve"> Региональный оператор вправе</w:t>
      </w:r>
      <w:r>
        <w:rPr>
          <w:b/>
          <w:sz w:val="24"/>
          <w:szCs w:val="24"/>
        </w:rPr>
        <w:t>:</w:t>
      </w:r>
    </w:p>
    <w:p w:rsidR="00D60BB5" w:rsidRPr="00D60BB5" w:rsidRDefault="00D60BB5" w:rsidP="00D60BB5">
      <w:pPr>
        <w:widowControl w:val="0"/>
        <w:ind w:firstLine="709"/>
        <w:jc w:val="both"/>
        <w:rPr>
          <w:b/>
          <w:sz w:val="24"/>
          <w:szCs w:val="24"/>
        </w:rPr>
      </w:pPr>
      <w:r>
        <w:rPr>
          <w:sz w:val="24"/>
          <w:szCs w:val="24"/>
        </w:rPr>
        <w:t>5.5.1.</w:t>
      </w:r>
      <w:r w:rsidRPr="00D60BB5">
        <w:rPr>
          <w:sz w:val="24"/>
          <w:szCs w:val="24"/>
        </w:rPr>
        <w:t xml:space="preserve"> Запрашивать у Технического заказчика информацию, документы, необходимые для исполнения настоящего Договора.</w:t>
      </w:r>
    </w:p>
    <w:p w:rsidR="00D60BB5" w:rsidRPr="00D60BB5" w:rsidRDefault="00D60BB5" w:rsidP="00D60BB5">
      <w:pPr>
        <w:widowControl w:val="0"/>
        <w:ind w:firstLine="709"/>
        <w:jc w:val="both"/>
        <w:rPr>
          <w:sz w:val="24"/>
          <w:szCs w:val="24"/>
        </w:rPr>
      </w:pPr>
      <w:r>
        <w:rPr>
          <w:sz w:val="24"/>
          <w:szCs w:val="24"/>
        </w:rPr>
        <w:t>5.5.2</w:t>
      </w:r>
      <w:r w:rsidRPr="00D60BB5">
        <w:rPr>
          <w:sz w:val="24"/>
          <w:szCs w:val="24"/>
        </w:rPr>
        <w:t>. Требовать от Сторон исполнения своих обязательств по настоящему Договору.</w:t>
      </w:r>
    </w:p>
    <w:p w:rsidR="00D60BB5" w:rsidRPr="00D60BB5" w:rsidRDefault="00D60BB5" w:rsidP="00D60BB5">
      <w:pPr>
        <w:widowControl w:val="0"/>
        <w:autoSpaceDE w:val="0"/>
        <w:adjustRightInd w:val="0"/>
        <w:ind w:firstLine="709"/>
        <w:jc w:val="both"/>
        <w:rPr>
          <w:sz w:val="24"/>
          <w:szCs w:val="24"/>
        </w:rPr>
      </w:pPr>
      <w:r>
        <w:rPr>
          <w:sz w:val="24"/>
          <w:szCs w:val="24"/>
        </w:rPr>
        <w:t>5.5</w:t>
      </w:r>
      <w:r w:rsidRPr="00D60BB5">
        <w:rPr>
          <w:sz w:val="24"/>
          <w:szCs w:val="24"/>
        </w:rPr>
        <w:t>.</w:t>
      </w:r>
      <w:r>
        <w:rPr>
          <w:sz w:val="24"/>
          <w:szCs w:val="24"/>
        </w:rPr>
        <w:t>3</w:t>
      </w:r>
      <w:r w:rsidRPr="00D60BB5">
        <w:rPr>
          <w:sz w:val="24"/>
          <w:szCs w:val="24"/>
        </w:rPr>
        <w:t xml:space="preserve">. Своевременно изучать представляемые </w:t>
      </w:r>
      <w:r>
        <w:rPr>
          <w:sz w:val="24"/>
          <w:szCs w:val="24"/>
        </w:rPr>
        <w:t>Исполнителем</w:t>
      </w:r>
      <w:r w:rsidRPr="00D60BB5">
        <w:rPr>
          <w:sz w:val="24"/>
          <w:szCs w:val="24"/>
        </w:rPr>
        <w:t xml:space="preserve"> документы и принимать решения, относящиеся к его компетенции, чтобы избежать задержек </w:t>
      </w:r>
      <w:r w:rsidR="00D8256D">
        <w:rPr>
          <w:sz w:val="24"/>
          <w:szCs w:val="24"/>
        </w:rPr>
        <w:t>оказания услуг по настоящему Договору</w:t>
      </w:r>
      <w:r w:rsidRPr="00D60BB5">
        <w:rPr>
          <w:sz w:val="24"/>
          <w:szCs w:val="24"/>
        </w:rPr>
        <w:t xml:space="preserve">. </w:t>
      </w:r>
    </w:p>
    <w:p w:rsidR="00D60BB5" w:rsidRPr="00EE1474" w:rsidRDefault="00D60BB5" w:rsidP="00D60BB5">
      <w:pPr>
        <w:widowControl w:val="0"/>
        <w:tabs>
          <w:tab w:val="left" w:pos="1134"/>
        </w:tabs>
        <w:ind w:firstLine="567"/>
        <w:jc w:val="both"/>
        <w:rPr>
          <w:rFonts w:eastAsia="Calibri"/>
          <w:sz w:val="22"/>
          <w:szCs w:val="22"/>
          <w:lang w:eastAsia="en-US"/>
        </w:rPr>
      </w:pPr>
    </w:p>
    <w:p w:rsidR="00261C6B" w:rsidRDefault="00717F9C" w:rsidP="0048186A">
      <w:pPr>
        <w:tabs>
          <w:tab w:val="left" w:pos="284"/>
        </w:tabs>
        <w:jc w:val="center"/>
        <w:rPr>
          <w:b/>
          <w:sz w:val="24"/>
          <w:szCs w:val="24"/>
          <w:highlight w:val="yellow"/>
        </w:rPr>
      </w:pPr>
      <w:r w:rsidRPr="0048186A">
        <w:rPr>
          <w:b/>
          <w:sz w:val="24"/>
          <w:szCs w:val="24"/>
        </w:rPr>
        <w:t>6</w:t>
      </w:r>
      <w:r w:rsidR="00261C6B" w:rsidRPr="0048186A">
        <w:rPr>
          <w:b/>
          <w:sz w:val="24"/>
          <w:szCs w:val="24"/>
        </w:rPr>
        <w:t xml:space="preserve">. ПОРЯДОК ПРИЕМКИ </w:t>
      </w:r>
      <w:r w:rsidRPr="0048186A">
        <w:rPr>
          <w:b/>
          <w:sz w:val="24"/>
          <w:szCs w:val="24"/>
        </w:rPr>
        <w:t xml:space="preserve">ОКАЗАННЫХ </w:t>
      </w:r>
      <w:r w:rsidR="00261C6B" w:rsidRPr="0048186A">
        <w:rPr>
          <w:b/>
          <w:sz w:val="24"/>
          <w:szCs w:val="24"/>
        </w:rPr>
        <w:t xml:space="preserve">УСЛУГ </w:t>
      </w:r>
    </w:p>
    <w:p w:rsidR="0048186A" w:rsidRPr="00225DB9" w:rsidRDefault="0048186A" w:rsidP="0048186A">
      <w:pPr>
        <w:tabs>
          <w:tab w:val="left" w:pos="284"/>
        </w:tabs>
        <w:jc w:val="center"/>
        <w:rPr>
          <w:b/>
          <w:sz w:val="24"/>
          <w:szCs w:val="24"/>
          <w:highlight w:val="yellow"/>
        </w:rPr>
      </w:pPr>
    </w:p>
    <w:p w:rsidR="000253D3" w:rsidRDefault="0048186A" w:rsidP="0048186A">
      <w:pPr>
        <w:tabs>
          <w:tab w:val="left" w:pos="284"/>
        </w:tabs>
        <w:ind w:firstLine="709"/>
        <w:jc w:val="both"/>
        <w:rPr>
          <w:sz w:val="24"/>
          <w:szCs w:val="24"/>
        </w:rPr>
      </w:pPr>
      <w:r w:rsidRPr="000253D3">
        <w:rPr>
          <w:sz w:val="24"/>
          <w:szCs w:val="24"/>
        </w:rPr>
        <w:t>6.1.</w:t>
      </w:r>
      <w:r w:rsidRPr="000253D3">
        <w:rPr>
          <w:sz w:val="24"/>
          <w:szCs w:val="24"/>
        </w:rPr>
        <w:tab/>
        <w:t>По завершению оказания услуг по настоящему Договору Исполнитель представляет Техническому заказчику</w:t>
      </w:r>
      <w:r w:rsidRPr="000253D3">
        <w:rPr>
          <w:color w:val="000000"/>
          <w:sz w:val="24"/>
          <w:szCs w:val="24"/>
        </w:rPr>
        <w:t xml:space="preserve"> счет</w:t>
      </w:r>
      <w:r w:rsidR="000253D3" w:rsidRPr="000253D3">
        <w:rPr>
          <w:color w:val="000000"/>
          <w:sz w:val="24"/>
          <w:szCs w:val="24"/>
        </w:rPr>
        <w:t>, счет-фактуру для</w:t>
      </w:r>
      <w:r w:rsidRPr="000253D3">
        <w:rPr>
          <w:color w:val="000000"/>
          <w:sz w:val="24"/>
          <w:szCs w:val="24"/>
        </w:rPr>
        <w:t xml:space="preserve"> оплат</w:t>
      </w:r>
      <w:r w:rsidR="000253D3">
        <w:rPr>
          <w:color w:val="000000"/>
          <w:sz w:val="24"/>
          <w:szCs w:val="24"/>
        </w:rPr>
        <w:t>ы у</w:t>
      </w:r>
      <w:r w:rsidRPr="000253D3">
        <w:rPr>
          <w:color w:val="000000"/>
          <w:sz w:val="24"/>
          <w:szCs w:val="24"/>
        </w:rPr>
        <w:t>слуг с приложением</w:t>
      </w:r>
      <w:r w:rsidR="000253D3">
        <w:rPr>
          <w:sz w:val="24"/>
          <w:szCs w:val="24"/>
        </w:rPr>
        <w:t xml:space="preserve"> а</w:t>
      </w:r>
      <w:r w:rsidRPr="000253D3">
        <w:rPr>
          <w:sz w:val="24"/>
          <w:szCs w:val="24"/>
        </w:rPr>
        <w:t>кт</w:t>
      </w:r>
      <w:r w:rsidR="000253D3">
        <w:rPr>
          <w:sz w:val="24"/>
          <w:szCs w:val="24"/>
        </w:rPr>
        <w:t>а</w:t>
      </w:r>
      <w:r w:rsidRPr="000253D3">
        <w:rPr>
          <w:sz w:val="24"/>
          <w:szCs w:val="24"/>
        </w:rPr>
        <w:t xml:space="preserve"> </w:t>
      </w:r>
      <w:r w:rsidR="000253D3">
        <w:rPr>
          <w:sz w:val="24"/>
          <w:szCs w:val="24"/>
        </w:rPr>
        <w:t xml:space="preserve">оказанных услуг </w:t>
      </w:r>
      <w:r w:rsidRPr="000253D3">
        <w:rPr>
          <w:sz w:val="24"/>
          <w:szCs w:val="24"/>
        </w:rPr>
        <w:t>по настоящему Договору.</w:t>
      </w:r>
      <w:r w:rsidR="008054B6">
        <w:rPr>
          <w:sz w:val="24"/>
          <w:szCs w:val="24"/>
        </w:rPr>
        <w:t xml:space="preserve"> Акт оказанных услуг составляется в 3 (трех) экземплярах для каждой из Сторон.</w:t>
      </w:r>
    </w:p>
    <w:p w:rsidR="003B2FFF" w:rsidRPr="003B2FFF" w:rsidRDefault="003B2FFF" w:rsidP="003B2FFF">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Акт оказанных услуг должен быть согласован</w:t>
      </w:r>
      <w:r w:rsidRPr="003B2FFF">
        <w:rPr>
          <w:rFonts w:eastAsiaTheme="minorHAnsi"/>
          <w:sz w:val="24"/>
          <w:szCs w:val="24"/>
          <w:lang w:eastAsia="en-US"/>
        </w:rPr>
        <w:t xml:space="preserve">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w:t>
      </w:r>
      <w:r>
        <w:rPr>
          <w:rFonts w:eastAsiaTheme="minorHAnsi"/>
          <w:sz w:val="24"/>
          <w:szCs w:val="24"/>
          <w:lang w:eastAsia="en-US"/>
        </w:rPr>
        <w:t>ий в этом многоквартирном доме).</w:t>
      </w:r>
    </w:p>
    <w:p w:rsidR="000253D3" w:rsidRDefault="003B2FFF" w:rsidP="0048186A">
      <w:pPr>
        <w:tabs>
          <w:tab w:val="left" w:pos="284"/>
        </w:tabs>
        <w:ind w:firstLine="709"/>
        <w:jc w:val="both"/>
        <w:rPr>
          <w:sz w:val="24"/>
          <w:szCs w:val="24"/>
        </w:rPr>
      </w:pPr>
      <w:r w:rsidRPr="000253D3">
        <w:rPr>
          <w:sz w:val="24"/>
          <w:szCs w:val="24"/>
        </w:rPr>
        <w:t>6.2.</w:t>
      </w:r>
      <w:r w:rsidR="000253D3">
        <w:rPr>
          <w:sz w:val="24"/>
          <w:szCs w:val="24"/>
        </w:rPr>
        <w:t>Технический з</w:t>
      </w:r>
      <w:r w:rsidR="000253D3" w:rsidRPr="000253D3">
        <w:rPr>
          <w:sz w:val="24"/>
          <w:szCs w:val="24"/>
        </w:rPr>
        <w:t xml:space="preserve">аказчик в течение 5 (пяти) рабочих дней с момента получения от Исполнителя акта </w:t>
      </w:r>
      <w:r w:rsidR="000253D3">
        <w:rPr>
          <w:sz w:val="24"/>
          <w:szCs w:val="24"/>
        </w:rPr>
        <w:t xml:space="preserve">оказанных услуг </w:t>
      </w:r>
      <w:r w:rsidR="000253D3" w:rsidRPr="000253D3">
        <w:rPr>
          <w:sz w:val="24"/>
          <w:szCs w:val="24"/>
        </w:rPr>
        <w:t>должен рассмотр</w:t>
      </w:r>
      <w:r w:rsidR="000253D3">
        <w:rPr>
          <w:sz w:val="24"/>
          <w:szCs w:val="24"/>
        </w:rPr>
        <w:t>еть его. В течение этого срока Технический з</w:t>
      </w:r>
      <w:r w:rsidR="000253D3" w:rsidRPr="000253D3">
        <w:rPr>
          <w:sz w:val="24"/>
          <w:szCs w:val="24"/>
        </w:rPr>
        <w:t>аказчик может направить Исполнителю мотивированный отказ в подписании акта оказанных услуг с указанием замечаний или подписать его.</w:t>
      </w:r>
    </w:p>
    <w:p w:rsidR="0048186A" w:rsidRDefault="003B2FFF" w:rsidP="0048186A">
      <w:pPr>
        <w:tabs>
          <w:tab w:val="left" w:pos="284"/>
        </w:tabs>
        <w:ind w:firstLine="709"/>
        <w:jc w:val="both"/>
        <w:rPr>
          <w:sz w:val="24"/>
          <w:szCs w:val="24"/>
        </w:rPr>
      </w:pPr>
      <w:r>
        <w:rPr>
          <w:sz w:val="24"/>
          <w:szCs w:val="24"/>
        </w:rPr>
        <w:t>6.3. В</w:t>
      </w:r>
      <w:r w:rsidR="0048186A" w:rsidRPr="000253D3">
        <w:rPr>
          <w:sz w:val="24"/>
          <w:szCs w:val="24"/>
        </w:rPr>
        <w:t xml:space="preserve"> случае наличия замечаний </w:t>
      </w:r>
      <w:r w:rsidR="000253D3">
        <w:rPr>
          <w:sz w:val="24"/>
          <w:szCs w:val="24"/>
        </w:rPr>
        <w:t>Исполнитель в течение 5 (пяти) р</w:t>
      </w:r>
      <w:r w:rsidR="0048186A" w:rsidRPr="000253D3">
        <w:rPr>
          <w:sz w:val="24"/>
          <w:szCs w:val="24"/>
        </w:rPr>
        <w:t>абочих дней с момента получения замечаний обязуется устранить недостат</w:t>
      </w:r>
      <w:r w:rsidR="000253D3">
        <w:rPr>
          <w:sz w:val="24"/>
          <w:szCs w:val="24"/>
        </w:rPr>
        <w:t>ки</w:t>
      </w:r>
      <w:r w:rsidR="008054B6">
        <w:rPr>
          <w:sz w:val="24"/>
          <w:szCs w:val="24"/>
        </w:rPr>
        <w:t xml:space="preserve"> и повторно направить Техническому заказчику а</w:t>
      </w:r>
      <w:r w:rsidR="0048186A" w:rsidRPr="000253D3">
        <w:rPr>
          <w:sz w:val="24"/>
          <w:szCs w:val="24"/>
        </w:rPr>
        <w:t xml:space="preserve">кт </w:t>
      </w:r>
      <w:r w:rsidR="008054B6">
        <w:rPr>
          <w:sz w:val="24"/>
          <w:szCs w:val="24"/>
        </w:rPr>
        <w:t>оказанных услуг</w:t>
      </w:r>
      <w:r w:rsidR="0048186A" w:rsidRPr="000253D3">
        <w:rPr>
          <w:sz w:val="24"/>
          <w:szCs w:val="24"/>
        </w:rPr>
        <w:t>, а в случае невозможности устран</w:t>
      </w:r>
      <w:r w:rsidR="008054B6">
        <w:rPr>
          <w:sz w:val="24"/>
          <w:szCs w:val="24"/>
        </w:rPr>
        <w:t xml:space="preserve">ения </w:t>
      </w:r>
      <w:r w:rsidR="008054B6">
        <w:rPr>
          <w:sz w:val="24"/>
          <w:szCs w:val="24"/>
        </w:rPr>
        <w:lastRenderedPageBreak/>
        <w:t>замечаний в указанный срок – согласовать с Техническим заказчиком</w:t>
      </w:r>
      <w:r w:rsidR="0048186A" w:rsidRPr="000253D3">
        <w:rPr>
          <w:sz w:val="24"/>
          <w:szCs w:val="24"/>
        </w:rPr>
        <w:t xml:space="preserve"> возможный срок устранения таких замечаний.</w:t>
      </w:r>
    </w:p>
    <w:p w:rsidR="008054B6" w:rsidRPr="000253D3" w:rsidRDefault="008054B6" w:rsidP="0048186A">
      <w:pPr>
        <w:tabs>
          <w:tab w:val="left" w:pos="284"/>
        </w:tabs>
        <w:ind w:firstLine="709"/>
        <w:jc w:val="both"/>
        <w:rPr>
          <w:b/>
          <w:sz w:val="24"/>
          <w:szCs w:val="24"/>
          <w:highlight w:val="yellow"/>
        </w:rPr>
      </w:pPr>
      <w:r>
        <w:rPr>
          <w:sz w:val="24"/>
          <w:szCs w:val="24"/>
        </w:rPr>
        <w:t>6.3. Один экземпляр подписанного между Исполнителем и Техническим заказчиком акта оказанных услуг</w:t>
      </w:r>
      <w:r w:rsidR="009E6211">
        <w:rPr>
          <w:sz w:val="24"/>
          <w:szCs w:val="24"/>
        </w:rPr>
        <w:t xml:space="preserve"> </w:t>
      </w:r>
      <w:r>
        <w:rPr>
          <w:sz w:val="24"/>
          <w:szCs w:val="24"/>
        </w:rPr>
        <w:t xml:space="preserve">одновременно со счетом, счетом-фактурой направляется Техническим заказчиком в адрес Регионального оператора для осуществления расчетов по настоящему договору в порядке и сроки, установленные разделом 4 настоящего Договора. </w:t>
      </w:r>
    </w:p>
    <w:p w:rsidR="00261C6B" w:rsidRDefault="00261C6B" w:rsidP="00261C6B">
      <w:pPr>
        <w:widowControl w:val="0"/>
        <w:jc w:val="both"/>
        <w:outlineLvl w:val="0"/>
      </w:pPr>
    </w:p>
    <w:p w:rsidR="00527598" w:rsidRPr="00225DB9" w:rsidRDefault="00225DB9" w:rsidP="00527598">
      <w:pPr>
        <w:widowControl w:val="0"/>
        <w:autoSpaceDE w:val="0"/>
        <w:autoSpaceDN w:val="0"/>
        <w:adjustRightInd w:val="0"/>
        <w:jc w:val="center"/>
        <w:outlineLvl w:val="1"/>
        <w:rPr>
          <w:b/>
          <w:sz w:val="24"/>
          <w:szCs w:val="24"/>
        </w:rPr>
      </w:pPr>
      <w:r>
        <w:rPr>
          <w:b/>
          <w:sz w:val="24"/>
          <w:szCs w:val="24"/>
        </w:rPr>
        <w:t>7</w:t>
      </w:r>
      <w:r w:rsidR="00527598" w:rsidRPr="00225DB9">
        <w:rPr>
          <w:b/>
          <w:sz w:val="24"/>
          <w:szCs w:val="24"/>
        </w:rPr>
        <w:t xml:space="preserve">. </w:t>
      </w:r>
      <w:r>
        <w:rPr>
          <w:b/>
          <w:sz w:val="24"/>
          <w:szCs w:val="24"/>
        </w:rPr>
        <w:t>ОТВЕТСТВЕННОСТЬ СТОРОН</w:t>
      </w:r>
    </w:p>
    <w:p w:rsidR="00527598" w:rsidRPr="00225DB9" w:rsidRDefault="00527598" w:rsidP="00527598">
      <w:pPr>
        <w:widowControl w:val="0"/>
        <w:autoSpaceDE w:val="0"/>
        <w:autoSpaceDN w:val="0"/>
        <w:adjustRightInd w:val="0"/>
        <w:jc w:val="center"/>
        <w:outlineLvl w:val="1"/>
        <w:rPr>
          <w:b/>
          <w:sz w:val="24"/>
          <w:szCs w:val="24"/>
        </w:rPr>
      </w:pPr>
    </w:p>
    <w:p w:rsidR="00527598" w:rsidRPr="00225DB9" w:rsidRDefault="00225DB9" w:rsidP="00527598">
      <w:pPr>
        <w:autoSpaceDE w:val="0"/>
        <w:autoSpaceDN w:val="0"/>
        <w:adjustRightInd w:val="0"/>
        <w:ind w:firstLine="709"/>
        <w:jc w:val="both"/>
        <w:rPr>
          <w:sz w:val="24"/>
          <w:szCs w:val="24"/>
        </w:rPr>
      </w:pPr>
      <w:r>
        <w:rPr>
          <w:sz w:val="24"/>
          <w:szCs w:val="24"/>
        </w:rPr>
        <w:t>7</w:t>
      </w:r>
      <w:r w:rsidR="00527598" w:rsidRPr="00225DB9">
        <w:rPr>
          <w:sz w:val="24"/>
          <w:szCs w:val="24"/>
        </w:rPr>
        <w:t>.1.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527598" w:rsidRPr="00225DB9" w:rsidRDefault="00225DB9" w:rsidP="00527598">
      <w:pPr>
        <w:autoSpaceDE w:val="0"/>
        <w:autoSpaceDN w:val="0"/>
        <w:adjustRightInd w:val="0"/>
        <w:ind w:firstLine="709"/>
        <w:jc w:val="both"/>
        <w:rPr>
          <w:sz w:val="24"/>
          <w:szCs w:val="24"/>
        </w:rPr>
      </w:pPr>
      <w:r>
        <w:rPr>
          <w:sz w:val="24"/>
          <w:szCs w:val="24"/>
        </w:rPr>
        <w:t>7</w:t>
      </w:r>
      <w:r w:rsidR="00527598" w:rsidRPr="00225DB9">
        <w:rPr>
          <w:sz w:val="24"/>
          <w:szCs w:val="24"/>
        </w:rPr>
        <w:t>.2.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527598" w:rsidRPr="00225DB9" w:rsidRDefault="00225DB9" w:rsidP="00527598">
      <w:pPr>
        <w:autoSpaceDE w:val="0"/>
        <w:autoSpaceDN w:val="0"/>
        <w:adjustRightInd w:val="0"/>
        <w:ind w:firstLine="709"/>
        <w:jc w:val="both"/>
        <w:rPr>
          <w:sz w:val="24"/>
          <w:szCs w:val="24"/>
        </w:rPr>
      </w:pPr>
      <w:r>
        <w:rPr>
          <w:sz w:val="24"/>
          <w:szCs w:val="24"/>
        </w:rPr>
        <w:t>7</w:t>
      </w:r>
      <w:r w:rsidR="00527598" w:rsidRPr="00225DB9">
        <w:rPr>
          <w:sz w:val="24"/>
          <w:szCs w:val="24"/>
        </w:rPr>
        <w:t>.3.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527598" w:rsidRPr="00225DB9" w:rsidRDefault="00225DB9" w:rsidP="00527598">
      <w:pPr>
        <w:autoSpaceDE w:val="0"/>
        <w:autoSpaceDN w:val="0"/>
        <w:adjustRightInd w:val="0"/>
        <w:ind w:firstLine="709"/>
        <w:jc w:val="both"/>
        <w:rPr>
          <w:sz w:val="24"/>
          <w:szCs w:val="24"/>
        </w:rPr>
      </w:pPr>
      <w:r>
        <w:rPr>
          <w:sz w:val="24"/>
          <w:szCs w:val="24"/>
        </w:rPr>
        <w:t>7</w:t>
      </w:r>
      <w:r w:rsidR="00527598" w:rsidRPr="00225DB9">
        <w:rPr>
          <w:sz w:val="24"/>
          <w:szCs w:val="24"/>
        </w:rPr>
        <w:t>.4.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527598" w:rsidRPr="00225DB9" w:rsidRDefault="00225DB9" w:rsidP="00527598">
      <w:pPr>
        <w:widowControl w:val="0"/>
        <w:ind w:firstLine="709"/>
        <w:jc w:val="both"/>
        <w:rPr>
          <w:sz w:val="24"/>
          <w:szCs w:val="24"/>
        </w:rPr>
      </w:pPr>
      <w:r>
        <w:rPr>
          <w:sz w:val="24"/>
          <w:szCs w:val="24"/>
        </w:rPr>
        <w:t>7</w:t>
      </w:r>
      <w:r w:rsidR="00527598" w:rsidRPr="00225DB9">
        <w:rPr>
          <w:sz w:val="24"/>
          <w:szCs w:val="24"/>
        </w:rPr>
        <w:t>.5.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527598" w:rsidRPr="00225DB9" w:rsidRDefault="00225DB9" w:rsidP="00527598">
      <w:pPr>
        <w:autoSpaceDE w:val="0"/>
        <w:autoSpaceDN w:val="0"/>
        <w:adjustRightInd w:val="0"/>
        <w:ind w:firstLine="709"/>
        <w:jc w:val="both"/>
        <w:rPr>
          <w:sz w:val="24"/>
          <w:szCs w:val="24"/>
        </w:rPr>
      </w:pPr>
      <w:r>
        <w:rPr>
          <w:sz w:val="24"/>
          <w:szCs w:val="24"/>
        </w:rPr>
        <w:t>7</w:t>
      </w:r>
      <w:r w:rsidR="00527598" w:rsidRPr="00225DB9">
        <w:rPr>
          <w:sz w:val="24"/>
          <w:szCs w:val="24"/>
        </w:rPr>
        <w:t xml:space="preserve">.6. В случаях, когда </w:t>
      </w:r>
      <w:r>
        <w:rPr>
          <w:sz w:val="24"/>
          <w:szCs w:val="24"/>
        </w:rPr>
        <w:t>услуги оказаны</w:t>
      </w:r>
      <w:r w:rsidR="00527598" w:rsidRPr="00225DB9">
        <w:rPr>
          <w:sz w:val="24"/>
          <w:szCs w:val="24"/>
        </w:rPr>
        <w:t xml:space="preserve"> </w:t>
      </w:r>
      <w:r>
        <w:rPr>
          <w:sz w:val="24"/>
          <w:szCs w:val="24"/>
        </w:rPr>
        <w:t>Исполнителем</w:t>
      </w:r>
      <w:r w:rsidR="00527598" w:rsidRPr="00225DB9">
        <w:rPr>
          <w:sz w:val="24"/>
          <w:szCs w:val="24"/>
        </w:rPr>
        <w:t xml:space="preserve"> с отступлениями от требований настоящего Договора, ухудшившими их качество и не позволяющими их использование по назначению, Технический заказчик вправе по своему выбору:</w:t>
      </w:r>
    </w:p>
    <w:p w:rsidR="00527598" w:rsidRPr="00225DB9" w:rsidRDefault="00225DB9" w:rsidP="00527598">
      <w:pPr>
        <w:autoSpaceDE w:val="0"/>
        <w:autoSpaceDN w:val="0"/>
        <w:adjustRightInd w:val="0"/>
        <w:ind w:firstLine="709"/>
        <w:jc w:val="both"/>
        <w:rPr>
          <w:sz w:val="24"/>
          <w:szCs w:val="24"/>
        </w:rPr>
      </w:pPr>
      <w:r>
        <w:rPr>
          <w:sz w:val="24"/>
          <w:szCs w:val="24"/>
        </w:rPr>
        <w:t>7.</w:t>
      </w:r>
      <w:r w:rsidR="00527598" w:rsidRPr="00225DB9">
        <w:rPr>
          <w:sz w:val="24"/>
          <w:szCs w:val="24"/>
        </w:rPr>
        <w:t xml:space="preserve">6.1. потребовать от </w:t>
      </w:r>
      <w:r>
        <w:rPr>
          <w:sz w:val="24"/>
          <w:szCs w:val="24"/>
        </w:rPr>
        <w:t>Исполнителя</w:t>
      </w:r>
      <w:r w:rsidR="00527598" w:rsidRPr="00225DB9">
        <w:rPr>
          <w:sz w:val="24"/>
          <w:szCs w:val="24"/>
        </w:rPr>
        <w:t xml:space="preserve"> безвозмездного устранения недостатков в разумный срок.</w:t>
      </w:r>
    </w:p>
    <w:p w:rsidR="00527598" w:rsidRPr="00225DB9" w:rsidRDefault="00225DB9" w:rsidP="00527598">
      <w:pPr>
        <w:autoSpaceDE w:val="0"/>
        <w:autoSpaceDN w:val="0"/>
        <w:adjustRightInd w:val="0"/>
        <w:ind w:firstLine="709"/>
        <w:jc w:val="both"/>
        <w:rPr>
          <w:sz w:val="24"/>
          <w:szCs w:val="24"/>
        </w:rPr>
      </w:pPr>
      <w:r>
        <w:rPr>
          <w:sz w:val="24"/>
          <w:szCs w:val="24"/>
        </w:rPr>
        <w:t>7</w:t>
      </w:r>
      <w:r w:rsidR="00527598" w:rsidRPr="00225DB9">
        <w:rPr>
          <w:sz w:val="24"/>
          <w:szCs w:val="24"/>
        </w:rPr>
        <w:t xml:space="preserve">.6.2. потребовать от </w:t>
      </w:r>
      <w:r>
        <w:rPr>
          <w:sz w:val="24"/>
          <w:szCs w:val="24"/>
        </w:rPr>
        <w:t>Исполнителя</w:t>
      </w:r>
      <w:r w:rsidR="00527598" w:rsidRPr="00225DB9">
        <w:rPr>
          <w:sz w:val="24"/>
          <w:szCs w:val="24"/>
        </w:rPr>
        <w:t xml:space="preserve"> уменьшения установленной цены за выполненные работы.</w:t>
      </w:r>
    </w:p>
    <w:p w:rsidR="00174059" w:rsidRDefault="00527598" w:rsidP="00527598">
      <w:pPr>
        <w:widowControl w:val="0"/>
        <w:jc w:val="both"/>
        <w:outlineLvl w:val="1"/>
        <w:rPr>
          <w:sz w:val="24"/>
          <w:szCs w:val="24"/>
        </w:rPr>
      </w:pPr>
      <w:r w:rsidRPr="00225DB9">
        <w:rPr>
          <w:sz w:val="24"/>
          <w:szCs w:val="24"/>
        </w:rPr>
        <w:tab/>
      </w:r>
      <w:r w:rsidR="00174059">
        <w:rPr>
          <w:sz w:val="24"/>
          <w:szCs w:val="24"/>
        </w:rPr>
        <w:t>7.7. Исполнитель несет ответственность</w:t>
      </w:r>
      <w:r w:rsidR="00461EB5">
        <w:rPr>
          <w:sz w:val="24"/>
          <w:szCs w:val="24"/>
        </w:rPr>
        <w:t xml:space="preserve"> в соответствии с законодательством Российской Федерации</w:t>
      </w:r>
      <w:r w:rsidR="00174059">
        <w:rPr>
          <w:sz w:val="24"/>
          <w:szCs w:val="24"/>
        </w:rPr>
        <w:t xml:space="preserve"> за убытки, причиненные Техническому заказчику в связи с выявлением дефектов, </w:t>
      </w:r>
      <w:r w:rsidR="00461EB5">
        <w:rPr>
          <w:sz w:val="24"/>
          <w:szCs w:val="24"/>
        </w:rPr>
        <w:t>влияющих на несущую способность</w:t>
      </w:r>
      <w:r w:rsidR="00174059">
        <w:rPr>
          <w:sz w:val="24"/>
          <w:szCs w:val="24"/>
        </w:rPr>
        <w:t xml:space="preserve"> Объекта, и невозможностью его дальнейшей эксплуатации</w:t>
      </w:r>
      <w:r w:rsidR="00461EB5">
        <w:rPr>
          <w:sz w:val="24"/>
          <w:szCs w:val="24"/>
        </w:rPr>
        <w:t>, обусловленных ненадлежащим качеством работ подрядной организаци</w:t>
      </w:r>
      <w:r w:rsidR="00FB433C">
        <w:rPr>
          <w:sz w:val="24"/>
          <w:szCs w:val="24"/>
        </w:rPr>
        <w:t>ей</w:t>
      </w:r>
      <w:r w:rsidR="00461EB5">
        <w:rPr>
          <w:sz w:val="24"/>
          <w:szCs w:val="24"/>
        </w:rPr>
        <w:t xml:space="preserve"> и (или) применением последней несертифицированных материалов.</w:t>
      </w:r>
    </w:p>
    <w:p w:rsidR="00527598" w:rsidRDefault="00174059" w:rsidP="00527598">
      <w:pPr>
        <w:widowControl w:val="0"/>
        <w:jc w:val="both"/>
        <w:outlineLvl w:val="1"/>
        <w:rPr>
          <w:sz w:val="24"/>
          <w:szCs w:val="24"/>
        </w:rPr>
      </w:pPr>
      <w:r>
        <w:rPr>
          <w:sz w:val="24"/>
          <w:szCs w:val="24"/>
        </w:rPr>
        <w:t xml:space="preserve"> </w:t>
      </w:r>
    </w:p>
    <w:p w:rsidR="00527598" w:rsidRPr="00225DB9" w:rsidRDefault="00225DB9" w:rsidP="00527598">
      <w:pPr>
        <w:widowControl w:val="0"/>
        <w:ind w:firstLine="709"/>
        <w:jc w:val="center"/>
        <w:rPr>
          <w:b/>
          <w:sz w:val="24"/>
          <w:szCs w:val="24"/>
        </w:rPr>
      </w:pPr>
      <w:r>
        <w:rPr>
          <w:b/>
          <w:sz w:val="24"/>
          <w:szCs w:val="24"/>
        </w:rPr>
        <w:t>8. ФОРС-МАЖОР</w:t>
      </w:r>
    </w:p>
    <w:p w:rsidR="00527598" w:rsidRPr="00225DB9" w:rsidRDefault="00527598" w:rsidP="00527598">
      <w:pPr>
        <w:widowControl w:val="0"/>
        <w:autoSpaceDE w:val="0"/>
        <w:autoSpaceDN w:val="0"/>
        <w:adjustRightInd w:val="0"/>
        <w:jc w:val="center"/>
        <w:outlineLvl w:val="1"/>
        <w:rPr>
          <w:b/>
          <w:sz w:val="24"/>
          <w:szCs w:val="24"/>
        </w:rPr>
      </w:pPr>
    </w:p>
    <w:p w:rsidR="00527598" w:rsidRPr="00225DB9" w:rsidRDefault="00225DB9" w:rsidP="00225DB9">
      <w:pPr>
        <w:tabs>
          <w:tab w:val="left" w:pos="0"/>
        </w:tabs>
        <w:ind w:firstLine="708"/>
        <w:jc w:val="both"/>
        <w:rPr>
          <w:sz w:val="24"/>
          <w:szCs w:val="24"/>
        </w:rPr>
      </w:pPr>
      <w:r>
        <w:rPr>
          <w:sz w:val="24"/>
          <w:szCs w:val="24"/>
        </w:rPr>
        <w:t>8</w:t>
      </w:r>
      <w:r w:rsidR="00527598" w:rsidRPr="00225DB9">
        <w:rPr>
          <w:sz w:val="24"/>
          <w:szCs w:val="24"/>
        </w:rPr>
        <w:t xml:space="preserve">.1. Стороны освобождаются от ответственности за частичное или полное неисполнение   </w:t>
      </w:r>
      <w:proofErr w:type="gramStart"/>
      <w:r w:rsidR="00527598" w:rsidRPr="00225DB9">
        <w:rPr>
          <w:sz w:val="24"/>
          <w:szCs w:val="24"/>
        </w:rPr>
        <w:t>обязательств  по</w:t>
      </w:r>
      <w:proofErr w:type="gramEnd"/>
      <w:r w:rsidR="00527598" w:rsidRPr="00225DB9">
        <w:rPr>
          <w:sz w:val="24"/>
          <w:szCs w:val="24"/>
        </w:rPr>
        <w:t xml:space="preserve">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527598" w:rsidRPr="00225DB9" w:rsidRDefault="00225DB9" w:rsidP="00527598">
      <w:pPr>
        <w:tabs>
          <w:tab w:val="left" w:pos="0"/>
        </w:tabs>
        <w:ind w:firstLine="708"/>
        <w:jc w:val="both"/>
        <w:rPr>
          <w:sz w:val="24"/>
          <w:szCs w:val="24"/>
        </w:rPr>
      </w:pPr>
      <w:r>
        <w:rPr>
          <w:sz w:val="24"/>
          <w:szCs w:val="24"/>
        </w:rPr>
        <w:t>8</w:t>
      </w:r>
      <w:r w:rsidR="00527598" w:rsidRPr="00225DB9">
        <w:rPr>
          <w:sz w:val="24"/>
          <w:szCs w:val="24"/>
        </w:rPr>
        <w:t xml:space="preserve">.2. Сторона, ссылающаяся на обстоятельства непреодолимой силы, обязана в течение 3 (трех) дней известить другие Стороны о наступлении действия или </w:t>
      </w:r>
      <w:r w:rsidR="00527598" w:rsidRPr="00225DB9">
        <w:rPr>
          <w:sz w:val="24"/>
          <w:szCs w:val="24"/>
        </w:rPr>
        <w:lastRenderedPageBreak/>
        <w:t>прекращении действия подобных обстоятельств и предоставить надлежащее доказательства наступления форс-мажорных обстоятельств.</w:t>
      </w:r>
    </w:p>
    <w:p w:rsidR="00527598" w:rsidRPr="00225DB9" w:rsidRDefault="00225DB9" w:rsidP="00527598">
      <w:pPr>
        <w:tabs>
          <w:tab w:val="left" w:pos="0"/>
        </w:tabs>
        <w:ind w:firstLine="708"/>
        <w:jc w:val="both"/>
        <w:rPr>
          <w:sz w:val="24"/>
          <w:szCs w:val="24"/>
        </w:rPr>
      </w:pPr>
      <w:r>
        <w:rPr>
          <w:sz w:val="24"/>
          <w:szCs w:val="24"/>
        </w:rPr>
        <w:t>8</w:t>
      </w:r>
      <w:r w:rsidR="00527598" w:rsidRPr="00225DB9">
        <w:rPr>
          <w:sz w:val="24"/>
          <w:szCs w:val="24"/>
        </w:rPr>
        <w:t>.3.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225DB9" w:rsidRDefault="00225DB9" w:rsidP="00527598">
      <w:pPr>
        <w:ind w:left="360"/>
        <w:jc w:val="center"/>
        <w:rPr>
          <w:b/>
          <w:sz w:val="24"/>
          <w:szCs w:val="24"/>
        </w:rPr>
      </w:pPr>
    </w:p>
    <w:p w:rsidR="00527598" w:rsidRPr="00225DB9" w:rsidRDefault="00225DB9" w:rsidP="00527598">
      <w:pPr>
        <w:ind w:left="360"/>
        <w:jc w:val="center"/>
        <w:rPr>
          <w:b/>
          <w:sz w:val="24"/>
          <w:szCs w:val="24"/>
        </w:rPr>
      </w:pPr>
      <w:r>
        <w:rPr>
          <w:b/>
          <w:sz w:val="24"/>
          <w:szCs w:val="24"/>
        </w:rPr>
        <w:t>9. РАЗРЕШЕНИЕ СПОРОВ</w:t>
      </w:r>
    </w:p>
    <w:p w:rsidR="00527598" w:rsidRPr="00225DB9" w:rsidRDefault="00527598" w:rsidP="00527598">
      <w:pPr>
        <w:ind w:firstLine="708"/>
        <w:jc w:val="both"/>
        <w:rPr>
          <w:sz w:val="24"/>
          <w:szCs w:val="24"/>
        </w:rPr>
      </w:pPr>
    </w:p>
    <w:p w:rsidR="00527598" w:rsidRPr="00225DB9" w:rsidRDefault="00225DB9" w:rsidP="00527598">
      <w:pPr>
        <w:ind w:firstLine="709"/>
        <w:jc w:val="both"/>
        <w:rPr>
          <w:sz w:val="24"/>
          <w:szCs w:val="24"/>
        </w:rPr>
      </w:pPr>
      <w:r>
        <w:rPr>
          <w:sz w:val="24"/>
          <w:szCs w:val="24"/>
        </w:rPr>
        <w:t>9</w:t>
      </w:r>
      <w:r w:rsidR="00527598" w:rsidRPr="00225DB9">
        <w:rPr>
          <w:sz w:val="24"/>
          <w:szCs w:val="24"/>
        </w:rPr>
        <w:t>.1.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527598" w:rsidRPr="00225DB9" w:rsidRDefault="00225DB9" w:rsidP="00527598">
      <w:pPr>
        <w:ind w:firstLine="709"/>
        <w:jc w:val="both"/>
        <w:rPr>
          <w:sz w:val="24"/>
          <w:szCs w:val="24"/>
        </w:rPr>
      </w:pPr>
      <w:r>
        <w:rPr>
          <w:sz w:val="24"/>
          <w:szCs w:val="24"/>
        </w:rPr>
        <w:t>9</w:t>
      </w:r>
      <w:r w:rsidR="00527598" w:rsidRPr="00225DB9">
        <w:rPr>
          <w:sz w:val="24"/>
          <w:szCs w:val="24"/>
        </w:rPr>
        <w:t>.2.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527598" w:rsidRPr="00225DB9" w:rsidRDefault="00527598" w:rsidP="00527598">
      <w:pPr>
        <w:ind w:firstLine="709"/>
        <w:jc w:val="both"/>
        <w:rPr>
          <w:sz w:val="24"/>
          <w:szCs w:val="24"/>
        </w:rPr>
      </w:pPr>
      <w:r w:rsidRPr="00225DB9">
        <w:rPr>
          <w:sz w:val="24"/>
          <w:szCs w:val="24"/>
        </w:rPr>
        <w:t>Претензии подлежат рассмотрению в течение 10 (десять) рабочих дней с даты их получения.</w:t>
      </w:r>
    </w:p>
    <w:p w:rsidR="00527598" w:rsidRPr="00225DB9" w:rsidRDefault="00527598" w:rsidP="00527598">
      <w:pPr>
        <w:ind w:firstLine="709"/>
        <w:jc w:val="both"/>
        <w:rPr>
          <w:sz w:val="24"/>
          <w:szCs w:val="24"/>
        </w:rPr>
      </w:pPr>
    </w:p>
    <w:p w:rsidR="00527598" w:rsidRPr="00225DB9" w:rsidRDefault="00225DB9" w:rsidP="00527598">
      <w:pPr>
        <w:tabs>
          <w:tab w:val="left" w:pos="709"/>
        </w:tabs>
        <w:jc w:val="center"/>
        <w:rPr>
          <w:b/>
          <w:sz w:val="24"/>
          <w:szCs w:val="24"/>
        </w:rPr>
      </w:pPr>
      <w:r>
        <w:rPr>
          <w:b/>
          <w:sz w:val="24"/>
          <w:szCs w:val="24"/>
        </w:rPr>
        <w:t>10. УВЕДОМЛЕНИЯ И ИЗВЕЩЕНИЯ</w:t>
      </w:r>
    </w:p>
    <w:p w:rsidR="00527598" w:rsidRPr="00225DB9" w:rsidRDefault="00527598" w:rsidP="00527598">
      <w:pPr>
        <w:tabs>
          <w:tab w:val="left" w:pos="709"/>
        </w:tabs>
        <w:ind w:firstLine="708"/>
        <w:jc w:val="center"/>
        <w:rPr>
          <w:b/>
          <w:sz w:val="24"/>
          <w:szCs w:val="24"/>
        </w:rPr>
      </w:pPr>
    </w:p>
    <w:p w:rsidR="00527598" w:rsidRPr="00225DB9" w:rsidRDefault="00225DB9" w:rsidP="00527598">
      <w:pPr>
        <w:ind w:firstLine="708"/>
        <w:jc w:val="both"/>
        <w:rPr>
          <w:sz w:val="24"/>
          <w:szCs w:val="24"/>
        </w:rPr>
      </w:pPr>
      <w:r>
        <w:rPr>
          <w:sz w:val="24"/>
          <w:szCs w:val="24"/>
        </w:rPr>
        <w:t>10</w:t>
      </w:r>
      <w:r w:rsidR="00527598" w:rsidRPr="00225DB9">
        <w:rPr>
          <w:sz w:val="24"/>
          <w:szCs w:val="24"/>
        </w:rPr>
        <w:t>.1.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527598" w:rsidRPr="00225DB9" w:rsidRDefault="00225DB9" w:rsidP="00527598">
      <w:pPr>
        <w:ind w:firstLine="708"/>
        <w:jc w:val="both"/>
        <w:rPr>
          <w:sz w:val="24"/>
          <w:szCs w:val="24"/>
        </w:rPr>
      </w:pPr>
      <w:r>
        <w:rPr>
          <w:sz w:val="24"/>
          <w:szCs w:val="24"/>
        </w:rPr>
        <w:t>10.</w:t>
      </w:r>
      <w:r w:rsidR="00527598" w:rsidRPr="00225DB9">
        <w:rPr>
          <w:sz w:val="24"/>
          <w:szCs w:val="24"/>
        </w:rPr>
        <w:t>2. Уведомления и извещения направляются за счет уведомляющей Стороны.</w:t>
      </w:r>
    </w:p>
    <w:p w:rsidR="00527598" w:rsidRPr="00225DB9" w:rsidRDefault="00225DB9" w:rsidP="00527598">
      <w:pPr>
        <w:ind w:firstLine="708"/>
        <w:jc w:val="both"/>
        <w:rPr>
          <w:sz w:val="24"/>
          <w:szCs w:val="24"/>
        </w:rPr>
      </w:pPr>
      <w:r>
        <w:rPr>
          <w:sz w:val="24"/>
          <w:szCs w:val="24"/>
        </w:rPr>
        <w:t>10</w:t>
      </w:r>
      <w:r w:rsidR="00527598" w:rsidRPr="00225DB9">
        <w:rPr>
          <w:sz w:val="24"/>
          <w:szCs w:val="24"/>
        </w:rPr>
        <w:t>.3.Любое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527598" w:rsidRPr="00225DB9" w:rsidRDefault="00225DB9" w:rsidP="00527598">
      <w:pPr>
        <w:ind w:firstLine="708"/>
        <w:jc w:val="both"/>
        <w:rPr>
          <w:sz w:val="24"/>
          <w:szCs w:val="24"/>
        </w:rPr>
      </w:pPr>
      <w:r>
        <w:rPr>
          <w:sz w:val="24"/>
          <w:szCs w:val="24"/>
        </w:rPr>
        <w:t>10</w:t>
      </w:r>
      <w:r w:rsidR="00527598" w:rsidRPr="00225DB9">
        <w:rPr>
          <w:sz w:val="24"/>
          <w:szCs w:val="24"/>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527598" w:rsidRPr="00225DB9" w:rsidRDefault="00527598" w:rsidP="00527598">
      <w:pPr>
        <w:tabs>
          <w:tab w:val="left" w:pos="709"/>
        </w:tabs>
        <w:ind w:firstLine="708"/>
        <w:jc w:val="center"/>
        <w:rPr>
          <w:b/>
          <w:sz w:val="24"/>
          <w:szCs w:val="24"/>
        </w:rPr>
      </w:pPr>
    </w:p>
    <w:p w:rsidR="00527598" w:rsidRPr="00225DB9" w:rsidRDefault="00527598" w:rsidP="00527598">
      <w:pPr>
        <w:tabs>
          <w:tab w:val="left" w:pos="709"/>
        </w:tabs>
        <w:jc w:val="center"/>
        <w:rPr>
          <w:b/>
          <w:sz w:val="24"/>
          <w:szCs w:val="24"/>
        </w:rPr>
      </w:pPr>
      <w:r w:rsidRPr="00225DB9">
        <w:rPr>
          <w:b/>
          <w:sz w:val="24"/>
          <w:szCs w:val="24"/>
        </w:rPr>
        <w:t>1</w:t>
      </w:r>
      <w:r w:rsidR="00225DB9">
        <w:rPr>
          <w:b/>
          <w:sz w:val="24"/>
          <w:szCs w:val="24"/>
        </w:rPr>
        <w:t>1</w:t>
      </w:r>
      <w:r w:rsidRPr="00225DB9">
        <w:rPr>
          <w:b/>
          <w:sz w:val="24"/>
          <w:szCs w:val="24"/>
        </w:rPr>
        <w:t xml:space="preserve">. </w:t>
      </w:r>
      <w:r w:rsidR="00225DB9">
        <w:rPr>
          <w:b/>
          <w:sz w:val="24"/>
          <w:szCs w:val="24"/>
        </w:rPr>
        <w:t>АНТИКОРРУПЦИОННАЯ ОГОВОРКА</w:t>
      </w:r>
    </w:p>
    <w:p w:rsidR="00527598" w:rsidRPr="00225DB9" w:rsidRDefault="00527598" w:rsidP="00527598">
      <w:pPr>
        <w:jc w:val="center"/>
        <w:rPr>
          <w:b/>
          <w:bCs/>
          <w:sz w:val="24"/>
          <w:szCs w:val="24"/>
        </w:rPr>
      </w:pPr>
    </w:p>
    <w:p w:rsidR="00527598" w:rsidRPr="00225DB9" w:rsidRDefault="00225DB9" w:rsidP="00527598">
      <w:pPr>
        <w:pStyle w:val="Text"/>
        <w:spacing w:after="0"/>
        <w:ind w:firstLine="709"/>
        <w:jc w:val="both"/>
        <w:rPr>
          <w:szCs w:val="24"/>
          <w:lang w:val="ru-RU" w:eastAsia="ru-RU"/>
        </w:rPr>
      </w:pPr>
      <w:r>
        <w:rPr>
          <w:szCs w:val="24"/>
          <w:lang w:val="ru-RU" w:eastAsia="ru-RU"/>
        </w:rPr>
        <w:t>11</w:t>
      </w:r>
      <w:r w:rsidR="00527598" w:rsidRPr="00225DB9">
        <w:rPr>
          <w:szCs w:val="24"/>
          <w:lang w:val="ru-RU" w:eastAsia="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00527598" w:rsidRPr="00225DB9">
        <w:rPr>
          <w:szCs w:val="24"/>
          <w:lang w:val="ru-RU" w:eastAsia="ru-RU"/>
        </w:rPr>
        <w:t>прямо</w:t>
      </w:r>
      <w:proofErr w:type="gramEnd"/>
      <w:r w:rsidR="00527598" w:rsidRPr="00225DB9">
        <w:rPr>
          <w:szCs w:val="24"/>
          <w:lang w:val="ru-RU" w:eastAsia="ru-RU"/>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27598" w:rsidRPr="00225DB9" w:rsidRDefault="00527598" w:rsidP="00527598">
      <w:pPr>
        <w:pStyle w:val="Text"/>
        <w:spacing w:after="0"/>
        <w:ind w:firstLine="709"/>
        <w:jc w:val="both"/>
        <w:rPr>
          <w:szCs w:val="24"/>
          <w:lang w:val="ru-RU" w:eastAsia="ru-RU"/>
        </w:rPr>
      </w:pPr>
      <w:r w:rsidRPr="00225DB9">
        <w:rPr>
          <w:szCs w:val="24"/>
          <w:lang w:val="ru-RU"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27598" w:rsidRPr="00225DB9" w:rsidRDefault="00527598" w:rsidP="00527598">
      <w:pPr>
        <w:pStyle w:val="Text"/>
        <w:spacing w:after="0"/>
        <w:ind w:firstLine="709"/>
        <w:jc w:val="both"/>
        <w:rPr>
          <w:szCs w:val="24"/>
          <w:lang w:val="ru-RU" w:eastAsia="ru-RU"/>
        </w:rPr>
      </w:pPr>
      <w:r w:rsidRPr="00225DB9">
        <w:rPr>
          <w:szCs w:val="24"/>
          <w:lang w:val="ru-RU" w:eastAsia="ru-RU"/>
        </w:rPr>
        <w:t>1</w:t>
      </w:r>
      <w:r w:rsidR="00225DB9">
        <w:rPr>
          <w:szCs w:val="24"/>
          <w:lang w:val="ru-RU" w:eastAsia="ru-RU"/>
        </w:rPr>
        <w:t>1</w:t>
      </w:r>
      <w:r w:rsidRPr="00225DB9">
        <w:rPr>
          <w:szCs w:val="24"/>
          <w:lang w:val="ru-RU"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225DB9">
        <w:rPr>
          <w:szCs w:val="24"/>
          <w:lang w:val="ru-RU" w:eastAsia="ru-RU"/>
        </w:rPr>
        <w:lastRenderedPageBreak/>
        <w:t>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527598" w:rsidRPr="00225DB9" w:rsidRDefault="00527598" w:rsidP="00527598">
      <w:pPr>
        <w:pStyle w:val="Text"/>
        <w:spacing w:after="0"/>
        <w:ind w:firstLine="709"/>
        <w:jc w:val="both"/>
        <w:rPr>
          <w:szCs w:val="24"/>
          <w:lang w:val="ru-RU"/>
        </w:rPr>
      </w:pPr>
      <w:r w:rsidRPr="00225DB9">
        <w:rPr>
          <w:szCs w:val="24"/>
          <w:lang w:val="ru-RU"/>
        </w:rPr>
        <w:t>1</w:t>
      </w:r>
      <w:r w:rsidR="00225DB9">
        <w:rPr>
          <w:szCs w:val="24"/>
          <w:lang w:val="ru-RU"/>
        </w:rPr>
        <w:t>1</w:t>
      </w:r>
      <w:r w:rsidRPr="00225DB9">
        <w:rPr>
          <w:szCs w:val="24"/>
          <w:lang w:val="ru-RU"/>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527598" w:rsidRPr="00225DB9" w:rsidRDefault="00527598" w:rsidP="00527598">
      <w:pPr>
        <w:ind w:firstLine="709"/>
        <w:jc w:val="both"/>
        <w:rPr>
          <w:b/>
          <w:bCs/>
          <w:sz w:val="24"/>
          <w:szCs w:val="24"/>
        </w:rPr>
      </w:pPr>
    </w:p>
    <w:p w:rsidR="00527598" w:rsidRPr="00225DB9" w:rsidRDefault="00225DB9" w:rsidP="00527598">
      <w:pPr>
        <w:tabs>
          <w:tab w:val="left" w:pos="709"/>
        </w:tabs>
        <w:ind w:firstLine="708"/>
        <w:jc w:val="center"/>
        <w:rPr>
          <w:b/>
          <w:sz w:val="24"/>
          <w:szCs w:val="24"/>
        </w:rPr>
      </w:pPr>
      <w:r>
        <w:rPr>
          <w:b/>
          <w:sz w:val="24"/>
          <w:szCs w:val="24"/>
        </w:rPr>
        <w:t>12. ЗАКЛЮЧИТЕЛЬНЫЕ ПОЛОЖЕНИЯ</w:t>
      </w:r>
    </w:p>
    <w:p w:rsidR="00527598" w:rsidRPr="00225DB9" w:rsidRDefault="00527598" w:rsidP="00527598">
      <w:pPr>
        <w:ind w:firstLine="709"/>
        <w:jc w:val="both"/>
        <w:rPr>
          <w:b/>
          <w:bCs/>
          <w:sz w:val="24"/>
          <w:szCs w:val="24"/>
        </w:rPr>
      </w:pPr>
    </w:p>
    <w:p w:rsidR="00527598" w:rsidRPr="00225DB9" w:rsidRDefault="00527598" w:rsidP="00527598">
      <w:pPr>
        <w:ind w:firstLine="709"/>
        <w:jc w:val="both"/>
        <w:rPr>
          <w:sz w:val="24"/>
          <w:szCs w:val="24"/>
        </w:rPr>
      </w:pPr>
      <w:r w:rsidRPr="00225DB9">
        <w:rPr>
          <w:sz w:val="24"/>
          <w:szCs w:val="24"/>
        </w:rPr>
        <w:t>1</w:t>
      </w:r>
      <w:r w:rsidR="00225DB9">
        <w:rPr>
          <w:sz w:val="24"/>
          <w:szCs w:val="24"/>
        </w:rPr>
        <w:t>2</w:t>
      </w:r>
      <w:r w:rsidRPr="00225DB9">
        <w:rPr>
          <w:sz w:val="24"/>
          <w:szCs w:val="24"/>
        </w:rPr>
        <w:t>.1. Настоящий Договор вступает в силу с момента его подписания и действует до полного исполнения Сторонами обязательств по Договору.</w:t>
      </w:r>
    </w:p>
    <w:p w:rsidR="00527598" w:rsidRPr="00225DB9" w:rsidRDefault="00527598" w:rsidP="00527598">
      <w:pPr>
        <w:ind w:firstLine="709"/>
        <w:jc w:val="both"/>
        <w:rPr>
          <w:sz w:val="24"/>
          <w:szCs w:val="24"/>
        </w:rPr>
      </w:pPr>
      <w:r w:rsidRPr="00225DB9">
        <w:rPr>
          <w:sz w:val="24"/>
          <w:szCs w:val="24"/>
        </w:rPr>
        <w:t>1</w:t>
      </w:r>
      <w:r w:rsidR="00225DB9">
        <w:rPr>
          <w:sz w:val="24"/>
          <w:szCs w:val="24"/>
        </w:rPr>
        <w:t>2</w:t>
      </w:r>
      <w:r w:rsidRPr="00225DB9">
        <w:rPr>
          <w:sz w:val="24"/>
          <w:szCs w:val="24"/>
        </w:rPr>
        <w:t xml:space="preserve">.2. </w:t>
      </w:r>
      <w:r w:rsidR="00225DB9" w:rsidRPr="00225DB9">
        <w:rPr>
          <w:sz w:val="24"/>
          <w:szCs w:val="24"/>
        </w:rPr>
        <w:t>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r w:rsidRPr="00225DB9">
        <w:rPr>
          <w:sz w:val="24"/>
          <w:szCs w:val="24"/>
        </w:rPr>
        <w:t xml:space="preserve"> </w:t>
      </w:r>
    </w:p>
    <w:p w:rsidR="00527598" w:rsidRPr="00225DB9" w:rsidRDefault="00527598" w:rsidP="00527598">
      <w:pPr>
        <w:ind w:firstLine="709"/>
        <w:jc w:val="both"/>
        <w:rPr>
          <w:sz w:val="24"/>
          <w:szCs w:val="24"/>
        </w:rPr>
      </w:pPr>
      <w:r w:rsidRPr="00225DB9">
        <w:rPr>
          <w:sz w:val="24"/>
          <w:szCs w:val="24"/>
        </w:rPr>
        <w:t>1</w:t>
      </w:r>
      <w:r w:rsidR="00225DB9">
        <w:rPr>
          <w:sz w:val="24"/>
          <w:szCs w:val="24"/>
        </w:rPr>
        <w:t>2</w:t>
      </w:r>
      <w:r w:rsidRPr="00225DB9">
        <w:rPr>
          <w:sz w:val="24"/>
          <w:szCs w:val="24"/>
        </w:rPr>
        <w:t>.</w:t>
      </w:r>
      <w:r w:rsidR="00225DB9">
        <w:rPr>
          <w:sz w:val="24"/>
          <w:szCs w:val="24"/>
        </w:rPr>
        <w:t>3</w:t>
      </w:r>
      <w:r w:rsidRPr="00225DB9">
        <w:rPr>
          <w:sz w:val="24"/>
          <w:szCs w:val="24"/>
        </w:rPr>
        <w:t>. </w:t>
      </w:r>
      <w:r w:rsidR="00225DB9" w:rsidRPr="00225DB9">
        <w:rPr>
          <w:sz w:val="24"/>
          <w:szCs w:val="24"/>
        </w:rPr>
        <w:t xml:space="preserve">В части отношений между Сторонами, неурегулированных положениями настоящего Договора, применяется законодательство Российской Федерации.  </w:t>
      </w:r>
    </w:p>
    <w:p w:rsidR="00527598" w:rsidRPr="00225DB9" w:rsidRDefault="00225DB9" w:rsidP="00527598">
      <w:pPr>
        <w:ind w:firstLine="709"/>
        <w:jc w:val="both"/>
        <w:rPr>
          <w:sz w:val="24"/>
          <w:szCs w:val="24"/>
        </w:rPr>
      </w:pPr>
      <w:r>
        <w:rPr>
          <w:sz w:val="24"/>
          <w:szCs w:val="24"/>
        </w:rPr>
        <w:t>12.4</w:t>
      </w:r>
      <w:r w:rsidR="00527598" w:rsidRPr="00225DB9">
        <w:rPr>
          <w:sz w:val="24"/>
          <w:szCs w:val="24"/>
        </w:rPr>
        <w:t>.Настоящий Договор составлен в 3 (трех) экземплярах по одному для каждой из Сторон.</w:t>
      </w:r>
    </w:p>
    <w:p w:rsidR="00527598" w:rsidRPr="00225DB9" w:rsidRDefault="00527598" w:rsidP="00527598">
      <w:pPr>
        <w:ind w:firstLine="709"/>
        <w:jc w:val="both"/>
        <w:rPr>
          <w:sz w:val="24"/>
          <w:szCs w:val="24"/>
        </w:rPr>
      </w:pPr>
      <w:r w:rsidRPr="00225DB9">
        <w:rPr>
          <w:sz w:val="24"/>
          <w:szCs w:val="24"/>
        </w:rPr>
        <w:t>Тексты идентичны, имеют равную юридическую силу.</w:t>
      </w:r>
    </w:p>
    <w:p w:rsidR="00527598" w:rsidRPr="00225DB9" w:rsidRDefault="00225DB9" w:rsidP="00527598">
      <w:pPr>
        <w:ind w:firstLine="709"/>
        <w:jc w:val="both"/>
        <w:rPr>
          <w:sz w:val="24"/>
          <w:szCs w:val="24"/>
        </w:rPr>
      </w:pPr>
      <w:r>
        <w:rPr>
          <w:sz w:val="24"/>
          <w:szCs w:val="24"/>
        </w:rPr>
        <w:t>12.5</w:t>
      </w:r>
      <w:r w:rsidR="00527598" w:rsidRPr="00225DB9">
        <w:rPr>
          <w:sz w:val="24"/>
          <w:szCs w:val="24"/>
        </w:rPr>
        <w:t>. Все дополнения к настоящему Договору имеют юридическую силу только в том случае, если они составлены в письменном виде и подписаны Сторонами.</w:t>
      </w:r>
    </w:p>
    <w:p w:rsidR="00527598" w:rsidRPr="00225DB9" w:rsidRDefault="00527598" w:rsidP="00527598">
      <w:pPr>
        <w:ind w:firstLine="851"/>
        <w:jc w:val="both"/>
        <w:rPr>
          <w:sz w:val="24"/>
          <w:szCs w:val="24"/>
        </w:rPr>
      </w:pPr>
    </w:p>
    <w:p w:rsidR="00527598" w:rsidRPr="00225DB9" w:rsidRDefault="00225DB9" w:rsidP="00527598">
      <w:pPr>
        <w:tabs>
          <w:tab w:val="left" w:pos="709"/>
        </w:tabs>
        <w:ind w:firstLine="708"/>
        <w:jc w:val="center"/>
        <w:rPr>
          <w:b/>
          <w:sz w:val="24"/>
          <w:szCs w:val="24"/>
        </w:rPr>
      </w:pPr>
      <w:r>
        <w:rPr>
          <w:b/>
          <w:sz w:val="24"/>
          <w:szCs w:val="24"/>
        </w:rPr>
        <w:t>13. РЕКВИЗИТЫ СТОРОН</w:t>
      </w:r>
    </w:p>
    <w:p w:rsidR="00527598" w:rsidRPr="00225DB9" w:rsidRDefault="00527598" w:rsidP="00527598">
      <w:pPr>
        <w:tabs>
          <w:tab w:val="left" w:pos="709"/>
        </w:tabs>
        <w:ind w:firstLine="708"/>
        <w:jc w:val="center"/>
        <w:rPr>
          <w:b/>
          <w:sz w:val="24"/>
          <w:szCs w:val="24"/>
        </w:rPr>
      </w:pPr>
    </w:p>
    <w:p w:rsidR="00527598" w:rsidRPr="00225DB9" w:rsidRDefault="00527598" w:rsidP="00527598">
      <w:pPr>
        <w:tabs>
          <w:tab w:val="left" w:pos="709"/>
        </w:tabs>
        <w:jc w:val="both"/>
        <w:rPr>
          <w:b/>
          <w:sz w:val="24"/>
          <w:szCs w:val="24"/>
        </w:rPr>
      </w:pPr>
      <w:r w:rsidRPr="00225DB9">
        <w:rPr>
          <w:b/>
          <w:sz w:val="24"/>
          <w:szCs w:val="24"/>
        </w:rPr>
        <w:t>Технический заказчик:</w:t>
      </w:r>
    </w:p>
    <w:p w:rsidR="00527598" w:rsidRPr="00225DB9" w:rsidRDefault="00527598" w:rsidP="00527598">
      <w:pPr>
        <w:tabs>
          <w:tab w:val="left" w:pos="709"/>
        </w:tabs>
        <w:jc w:val="both"/>
        <w:rPr>
          <w:b/>
          <w:sz w:val="24"/>
          <w:szCs w:val="24"/>
        </w:rPr>
      </w:pPr>
    </w:p>
    <w:p w:rsidR="00527598" w:rsidRPr="00225DB9" w:rsidRDefault="00ED5AF6" w:rsidP="00527598">
      <w:pPr>
        <w:tabs>
          <w:tab w:val="left" w:pos="709"/>
        </w:tabs>
        <w:jc w:val="both"/>
        <w:rPr>
          <w:b/>
          <w:sz w:val="24"/>
          <w:szCs w:val="24"/>
        </w:rPr>
      </w:pPr>
      <w:r>
        <w:rPr>
          <w:b/>
          <w:sz w:val="24"/>
          <w:szCs w:val="24"/>
        </w:rPr>
        <w:t>Исполнитель</w:t>
      </w:r>
      <w:r w:rsidR="00527598" w:rsidRPr="00225DB9">
        <w:rPr>
          <w:b/>
          <w:sz w:val="24"/>
          <w:szCs w:val="24"/>
        </w:rPr>
        <w:t>:</w:t>
      </w:r>
    </w:p>
    <w:p w:rsidR="00527598" w:rsidRPr="00225DB9" w:rsidRDefault="00527598" w:rsidP="00527598">
      <w:pPr>
        <w:tabs>
          <w:tab w:val="left" w:pos="709"/>
        </w:tabs>
        <w:jc w:val="both"/>
        <w:rPr>
          <w:b/>
          <w:sz w:val="24"/>
          <w:szCs w:val="24"/>
        </w:rPr>
      </w:pPr>
    </w:p>
    <w:p w:rsidR="00527598" w:rsidRDefault="00527598" w:rsidP="00527598">
      <w:pPr>
        <w:jc w:val="both"/>
        <w:rPr>
          <w:b/>
          <w:sz w:val="24"/>
          <w:szCs w:val="24"/>
        </w:rPr>
      </w:pPr>
      <w:r w:rsidRPr="00225DB9">
        <w:rPr>
          <w:b/>
          <w:sz w:val="24"/>
          <w:szCs w:val="24"/>
        </w:rPr>
        <w:t xml:space="preserve">Региональный оператор: </w:t>
      </w:r>
    </w:p>
    <w:p w:rsidR="004A3048" w:rsidRPr="00225DB9" w:rsidRDefault="004A3048" w:rsidP="00527598">
      <w:pPr>
        <w:jc w:val="both"/>
        <w:rPr>
          <w:b/>
          <w:sz w:val="24"/>
          <w:szCs w:val="24"/>
        </w:rPr>
      </w:pPr>
    </w:p>
    <w:p w:rsidR="00527598" w:rsidRPr="00225DB9" w:rsidRDefault="00527598" w:rsidP="00527598">
      <w:pPr>
        <w:jc w:val="both"/>
        <w:rPr>
          <w:b/>
          <w:sz w:val="24"/>
          <w:szCs w:val="24"/>
        </w:rPr>
      </w:pPr>
      <w:r w:rsidRPr="00225DB9">
        <w:rPr>
          <w:b/>
          <w:sz w:val="24"/>
          <w:szCs w:val="24"/>
        </w:rPr>
        <w:t>НО «Фонд капитального ремонта МКД в ЯНАО»</w:t>
      </w:r>
    </w:p>
    <w:p w:rsidR="00527598" w:rsidRPr="00225DB9" w:rsidRDefault="00527598" w:rsidP="00527598">
      <w:pPr>
        <w:jc w:val="both"/>
        <w:rPr>
          <w:sz w:val="24"/>
          <w:szCs w:val="24"/>
        </w:rPr>
      </w:pPr>
      <w:r w:rsidRPr="00225DB9">
        <w:rPr>
          <w:sz w:val="24"/>
          <w:szCs w:val="24"/>
        </w:rPr>
        <w:t>Местонахождение: 629008, ЯНАО, г. Салехард, ул. Кирпичная, д. 12.</w:t>
      </w:r>
    </w:p>
    <w:p w:rsidR="00527598" w:rsidRPr="00225DB9" w:rsidRDefault="00527598" w:rsidP="00527598">
      <w:pPr>
        <w:jc w:val="both"/>
        <w:rPr>
          <w:sz w:val="24"/>
          <w:szCs w:val="24"/>
        </w:rPr>
      </w:pPr>
      <w:r w:rsidRPr="00225DB9">
        <w:rPr>
          <w:sz w:val="24"/>
          <w:szCs w:val="24"/>
        </w:rPr>
        <w:t xml:space="preserve">ИНН/КПП 8901998519 /890101001, ОГРН 1148900000369 </w:t>
      </w:r>
    </w:p>
    <w:p w:rsidR="00527598" w:rsidRPr="00225DB9" w:rsidRDefault="00527598" w:rsidP="00527598">
      <w:pPr>
        <w:jc w:val="both"/>
        <w:rPr>
          <w:sz w:val="24"/>
          <w:szCs w:val="24"/>
        </w:rPr>
      </w:pPr>
      <w:r w:rsidRPr="00225DB9">
        <w:rPr>
          <w:sz w:val="24"/>
          <w:szCs w:val="24"/>
        </w:rPr>
        <w:t xml:space="preserve">р/с </w:t>
      </w:r>
      <w:proofErr w:type="gramStart"/>
      <w:r w:rsidR="00427AA4" w:rsidRPr="00427AA4">
        <w:rPr>
          <w:sz w:val="24"/>
          <w:szCs w:val="24"/>
        </w:rPr>
        <w:t>40604810467450000001</w:t>
      </w:r>
      <w:r w:rsidR="00427AA4" w:rsidRPr="009C5308">
        <w:t xml:space="preserve"> </w:t>
      </w:r>
      <w:r w:rsidRPr="00225DB9">
        <w:rPr>
          <w:sz w:val="24"/>
          <w:szCs w:val="24"/>
        </w:rPr>
        <w:t xml:space="preserve"> ПАО</w:t>
      </w:r>
      <w:proofErr w:type="gramEnd"/>
      <w:r w:rsidRPr="00225DB9">
        <w:rPr>
          <w:sz w:val="24"/>
          <w:szCs w:val="24"/>
        </w:rPr>
        <w:t xml:space="preserve"> Западно-Сибирского банка СБ РФ, </w:t>
      </w:r>
    </w:p>
    <w:p w:rsidR="00527598" w:rsidRPr="00225DB9" w:rsidRDefault="00527598" w:rsidP="00527598">
      <w:pPr>
        <w:jc w:val="both"/>
        <w:rPr>
          <w:sz w:val="24"/>
          <w:szCs w:val="24"/>
        </w:rPr>
      </w:pPr>
      <w:r w:rsidRPr="00225DB9">
        <w:rPr>
          <w:sz w:val="24"/>
          <w:szCs w:val="24"/>
        </w:rPr>
        <w:t>БИК 047102651, к/с 30101810800000000651</w:t>
      </w:r>
    </w:p>
    <w:p w:rsidR="00527598" w:rsidRPr="0086143E" w:rsidRDefault="00527598" w:rsidP="00527598">
      <w:pPr>
        <w:tabs>
          <w:tab w:val="left" w:pos="709"/>
        </w:tabs>
        <w:jc w:val="both"/>
        <w:rPr>
          <w:color w:val="0000FF"/>
          <w:sz w:val="24"/>
          <w:szCs w:val="24"/>
          <w:u w:val="single"/>
        </w:rPr>
      </w:pPr>
      <w:r w:rsidRPr="00225DB9">
        <w:rPr>
          <w:sz w:val="24"/>
          <w:szCs w:val="24"/>
        </w:rPr>
        <w:t xml:space="preserve">тел. (34922) 4-54-62 (приемная), </w:t>
      </w:r>
      <w:r w:rsidRPr="00225DB9">
        <w:rPr>
          <w:sz w:val="24"/>
          <w:szCs w:val="24"/>
          <w:lang w:val="en-US"/>
        </w:rPr>
        <w:t>e</w:t>
      </w:r>
      <w:r w:rsidRPr="00225DB9">
        <w:rPr>
          <w:sz w:val="24"/>
          <w:szCs w:val="24"/>
        </w:rPr>
        <w:t>-</w:t>
      </w:r>
      <w:r w:rsidRPr="00225DB9">
        <w:rPr>
          <w:sz w:val="24"/>
          <w:szCs w:val="24"/>
          <w:lang w:val="en-US"/>
        </w:rPr>
        <w:t>mail</w:t>
      </w:r>
      <w:r w:rsidRPr="00225DB9">
        <w:rPr>
          <w:sz w:val="24"/>
          <w:szCs w:val="24"/>
        </w:rPr>
        <w:t xml:space="preserve">: </w:t>
      </w:r>
      <w:hyperlink r:id="rId7" w:history="1">
        <w:r w:rsidRPr="00225DB9">
          <w:rPr>
            <w:color w:val="0000FF"/>
            <w:sz w:val="24"/>
            <w:szCs w:val="24"/>
            <w:u w:val="single"/>
            <w:lang w:val="en-US"/>
          </w:rPr>
          <w:t>fkr</w:t>
        </w:r>
        <w:r w:rsidRPr="00225DB9">
          <w:rPr>
            <w:color w:val="0000FF"/>
            <w:sz w:val="24"/>
            <w:szCs w:val="24"/>
            <w:u w:val="single"/>
          </w:rPr>
          <w:t>@</w:t>
        </w:r>
        <w:r w:rsidRPr="00225DB9">
          <w:rPr>
            <w:color w:val="0000FF"/>
            <w:sz w:val="24"/>
            <w:szCs w:val="24"/>
            <w:u w:val="single"/>
            <w:lang w:val="en-US"/>
          </w:rPr>
          <w:t>fondkr</w:t>
        </w:r>
        <w:r w:rsidRPr="00225DB9">
          <w:rPr>
            <w:color w:val="0000FF"/>
            <w:sz w:val="24"/>
            <w:szCs w:val="24"/>
            <w:u w:val="single"/>
          </w:rPr>
          <w:t>89.</w:t>
        </w:r>
        <w:proofErr w:type="spellStart"/>
        <w:r w:rsidRPr="00225DB9">
          <w:rPr>
            <w:color w:val="0000FF"/>
            <w:sz w:val="24"/>
            <w:szCs w:val="24"/>
            <w:u w:val="single"/>
            <w:lang w:val="en-US"/>
          </w:rPr>
          <w:t>ru</w:t>
        </w:r>
        <w:proofErr w:type="spellEnd"/>
      </w:hyperlink>
    </w:p>
    <w:p w:rsidR="00E5766C" w:rsidRDefault="00527598" w:rsidP="00527598">
      <w:pPr>
        <w:tabs>
          <w:tab w:val="left" w:pos="709"/>
        </w:tabs>
        <w:jc w:val="both"/>
        <w:rPr>
          <w:b/>
          <w:sz w:val="24"/>
          <w:szCs w:val="24"/>
          <w:lang w:val="en-US"/>
        </w:rPr>
      </w:pPr>
      <w:r w:rsidRPr="00225DB9">
        <w:rPr>
          <w:b/>
          <w:sz w:val="24"/>
          <w:szCs w:val="24"/>
          <w:lang w:val="en-US"/>
        </w:rPr>
        <w:t>______________________    /_______________________/</w:t>
      </w:r>
    </w:p>
    <w:p w:rsidR="00C04B03" w:rsidRPr="006219EE" w:rsidRDefault="00527598" w:rsidP="00E5766C">
      <w:pPr>
        <w:tabs>
          <w:tab w:val="left" w:pos="709"/>
        </w:tabs>
        <w:jc w:val="both"/>
        <w:rPr>
          <w:sz w:val="20"/>
        </w:rPr>
      </w:pPr>
      <w:r w:rsidRPr="00225DB9">
        <w:rPr>
          <w:sz w:val="24"/>
          <w:szCs w:val="24"/>
        </w:rPr>
        <w:t>М.П.</w:t>
      </w:r>
      <w:bookmarkStart w:id="0" w:name="_GoBack"/>
      <w:bookmarkEnd w:id="0"/>
    </w:p>
    <w:sectPr w:rsidR="00C04B03" w:rsidRPr="006219EE" w:rsidSect="00B40EDD">
      <w:headerReference w:type="even" r:id="rId8"/>
      <w:headerReference w:type="default" r:id="rId9"/>
      <w:footerReference w:type="even" r:id="rId10"/>
      <w:footerReference w:type="default" r:id="rId11"/>
      <w:headerReference w:type="first" r:id="rId12"/>
      <w:footerReference w:type="first" r:id="rId13"/>
      <w:pgSz w:w="11906" w:h="16838"/>
      <w:pgMar w:top="1134" w:right="1274"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9C" w:rsidRDefault="00BC659C">
      <w:r>
        <w:separator/>
      </w:r>
    </w:p>
  </w:endnote>
  <w:endnote w:type="continuationSeparator" w:id="0">
    <w:p w:rsidR="00BC659C" w:rsidRDefault="00BC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6B" w:rsidRDefault="00261C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6B" w:rsidRDefault="00261C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6B" w:rsidRDefault="00261C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9C" w:rsidRDefault="00BC659C">
      <w:r>
        <w:separator/>
      </w:r>
    </w:p>
  </w:footnote>
  <w:footnote w:type="continuationSeparator" w:id="0">
    <w:p w:rsidR="00BC659C" w:rsidRDefault="00BC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6B" w:rsidRDefault="00261C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6B" w:rsidRDefault="00261C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6B" w:rsidRDefault="00261C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771F2"/>
    <w:multiLevelType w:val="multilevel"/>
    <w:tmpl w:val="BCE67A64"/>
    <w:lvl w:ilvl="0">
      <w:start w:val="7"/>
      <w:numFmt w:val="decimal"/>
      <w:lvlText w:val="%1."/>
      <w:lvlJc w:val="left"/>
      <w:pPr>
        <w:ind w:left="4046"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52140FD8"/>
    <w:multiLevelType w:val="multilevel"/>
    <w:tmpl w:val="F20C598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4B03"/>
    <w:rsid w:val="000253D3"/>
    <w:rsid w:val="0002596B"/>
    <w:rsid w:val="00041814"/>
    <w:rsid w:val="00047232"/>
    <w:rsid w:val="00075E99"/>
    <w:rsid w:val="00090FAD"/>
    <w:rsid w:val="000B0058"/>
    <w:rsid w:val="000F013C"/>
    <w:rsid w:val="000F5EA4"/>
    <w:rsid w:val="001215D9"/>
    <w:rsid w:val="001536B6"/>
    <w:rsid w:val="00160FEF"/>
    <w:rsid w:val="0016782F"/>
    <w:rsid w:val="00174059"/>
    <w:rsid w:val="00177423"/>
    <w:rsid w:val="001837AD"/>
    <w:rsid w:val="001B0C60"/>
    <w:rsid w:val="001C0168"/>
    <w:rsid w:val="001C0E31"/>
    <w:rsid w:val="001D4E31"/>
    <w:rsid w:val="001E7407"/>
    <w:rsid w:val="001F09E3"/>
    <w:rsid w:val="002020CC"/>
    <w:rsid w:val="00204D69"/>
    <w:rsid w:val="00211DC2"/>
    <w:rsid w:val="00225DB9"/>
    <w:rsid w:val="002260B0"/>
    <w:rsid w:val="00251EAE"/>
    <w:rsid w:val="00261C6B"/>
    <w:rsid w:val="00280D1F"/>
    <w:rsid w:val="002A28F3"/>
    <w:rsid w:val="002B58FB"/>
    <w:rsid w:val="002B5972"/>
    <w:rsid w:val="002E1E2D"/>
    <w:rsid w:val="002E437E"/>
    <w:rsid w:val="00301955"/>
    <w:rsid w:val="003022C6"/>
    <w:rsid w:val="003256E6"/>
    <w:rsid w:val="0033541A"/>
    <w:rsid w:val="00384B3C"/>
    <w:rsid w:val="00391965"/>
    <w:rsid w:val="003A73DD"/>
    <w:rsid w:val="003B2FFF"/>
    <w:rsid w:val="003F2471"/>
    <w:rsid w:val="004001D6"/>
    <w:rsid w:val="00421059"/>
    <w:rsid w:val="00427AA4"/>
    <w:rsid w:val="0043626C"/>
    <w:rsid w:val="00444BC8"/>
    <w:rsid w:val="0045118E"/>
    <w:rsid w:val="00461EB5"/>
    <w:rsid w:val="0047343F"/>
    <w:rsid w:val="004744A5"/>
    <w:rsid w:val="0048186A"/>
    <w:rsid w:val="004A3048"/>
    <w:rsid w:val="004D5FB9"/>
    <w:rsid w:val="004F760F"/>
    <w:rsid w:val="00504D1C"/>
    <w:rsid w:val="00515D3A"/>
    <w:rsid w:val="00515E3C"/>
    <w:rsid w:val="00527598"/>
    <w:rsid w:val="00541EC5"/>
    <w:rsid w:val="00547D04"/>
    <w:rsid w:val="00550DC7"/>
    <w:rsid w:val="00580E8E"/>
    <w:rsid w:val="005814DE"/>
    <w:rsid w:val="0058564A"/>
    <w:rsid w:val="005A53F1"/>
    <w:rsid w:val="005B65DA"/>
    <w:rsid w:val="005B76E9"/>
    <w:rsid w:val="005B7CD1"/>
    <w:rsid w:val="006048EC"/>
    <w:rsid w:val="00604E2B"/>
    <w:rsid w:val="0063358E"/>
    <w:rsid w:val="00634EAB"/>
    <w:rsid w:val="00634F35"/>
    <w:rsid w:val="00680DBE"/>
    <w:rsid w:val="00682F4A"/>
    <w:rsid w:val="00697C1C"/>
    <w:rsid w:val="006B19D1"/>
    <w:rsid w:val="006C212C"/>
    <w:rsid w:val="006C7AD5"/>
    <w:rsid w:val="006E216B"/>
    <w:rsid w:val="006F3641"/>
    <w:rsid w:val="00717F9C"/>
    <w:rsid w:val="00734641"/>
    <w:rsid w:val="00736873"/>
    <w:rsid w:val="00746E24"/>
    <w:rsid w:val="007639E6"/>
    <w:rsid w:val="00764FF8"/>
    <w:rsid w:val="007B389C"/>
    <w:rsid w:val="007E0B5C"/>
    <w:rsid w:val="008052E9"/>
    <w:rsid w:val="008054B6"/>
    <w:rsid w:val="00806935"/>
    <w:rsid w:val="0080723F"/>
    <w:rsid w:val="00832A93"/>
    <w:rsid w:val="0086143E"/>
    <w:rsid w:val="008654D6"/>
    <w:rsid w:val="0088691D"/>
    <w:rsid w:val="008A3916"/>
    <w:rsid w:val="008B03CF"/>
    <w:rsid w:val="008D1093"/>
    <w:rsid w:val="008F1AA4"/>
    <w:rsid w:val="0090761A"/>
    <w:rsid w:val="00912AA3"/>
    <w:rsid w:val="009345C1"/>
    <w:rsid w:val="009422A7"/>
    <w:rsid w:val="00997FE1"/>
    <w:rsid w:val="009A5A9B"/>
    <w:rsid w:val="009B2FE3"/>
    <w:rsid w:val="009B374F"/>
    <w:rsid w:val="009B4A35"/>
    <w:rsid w:val="009B605A"/>
    <w:rsid w:val="009D08CB"/>
    <w:rsid w:val="009E02A6"/>
    <w:rsid w:val="009E41B8"/>
    <w:rsid w:val="009E6211"/>
    <w:rsid w:val="009E6A22"/>
    <w:rsid w:val="00A16F2F"/>
    <w:rsid w:val="00A33E17"/>
    <w:rsid w:val="00A5707E"/>
    <w:rsid w:val="00A72953"/>
    <w:rsid w:val="00A84050"/>
    <w:rsid w:val="00AA2343"/>
    <w:rsid w:val="00AA2FDE"/>
    <w:rsid w:val="00AB0F04"/>
    <w:rsid w:val="00AB6F6E"/>
    <w:rsid w:val="00AC0415"/>
    <w:rsid w:val="00AD65C2"/>
    <w:rsid w:val="00AE0700"/>
    <w:rsid w:val="00AE1CF3"/>
    <w:rsid w:val="00AE3FAD"/>
    <w:rsid w:val="00B23BC4"/>
    <w:rsid w:val="00B355E5"/>
    <w:rsid w:val="00B40EDD"/>
    <w:rsid w:val="00B80DEF"/>
    <w:rsid w:val="00B97B43"/>
    <w:rsid w:val="00BA3B8E"/>
    <w:rsid w:val="00BC659C"/>
    <w:rsid w:val="00C04B03"/>
    <w:rsid w:val="00C106A5"/>
    <w:rsid w:val="00C210AE"/>
    <w:rsid w:val="00C27179"/>
    <w:rsid w:val="00C43E00"/>
    <w:rsid w:val="00C84CDD"/>
    <w:rsid w:val="00C862D6"/>
    <w:rsid w:val="00CA1010"/>
    <w:rsid w:val="00CB0A66"/>
    <w:rsid w:val="00CC4CB7"/>
    <w:rsid w:val="00CC5C84"/>
    <w:rsid w:val="00D145AF"/>
    <w:rsid w:val="00D306B9"/>
    <w:rsid w:val="00D32DA8"/>
    <w:rsid w:val="00D33D7D"/>
    <w:rsid w:val="00D46629"/>
    <w:rsid w:val="00D56744"/>
    <w:rsid w:val="00D60BB5"/>
    <w:rsid w:val="00D63272"/>
    <w:rsid w:val="00D8256D"/>
    <w:rsid w:val="00D92E84"/>
    <w:rsid w:val="00DB6834"/>
    <w:rsid w:val="00DD2AC9"/>
    <w:rsid w:val="00E005D4"/>
    <w:rsid w:val="00E05B2B"/>
    <w:rsid w:val="00E26002"/>
    <w:rsid w:val="00E5766C"/>
    <w:rsid w:val="00E83839"/>
    <w:rsid w:val="00EA25F5"/>
    <w:rsid w:val="00ED0925"/>
    <w:rsid w:val="00ED5AF6"/>
    <w:rsid w:val="00EF2CCA"/>
    <w:rsid w:val="00EF7B32"/>
    <w:rsid w:val="00F00398"/>
    <w:rsid w:val="00F01B0C"/>
    <w:rsid w:val="00F031E1"/>
    <w:rsid w:val="00F36C91"/>
    <w:rsid w:val="00F37B29"/>
    <w:rsid w:val="00F80FD3"/>
    <w:rsid w:val="00F8739E"/>
    <w:rsid w:val="00F92C52"/>
    <w:rsid w:val="00FB4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C5204-BFB6-4D1C-A7AD-0C50640D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B0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4B03"/>
    <w:pPr>
      <w:tabs>
        <w:tab w:val="center" w:pos="4677"/>
        <w:tab w:val="right" w:pos="9355"/>
      </w:tabs>
    </w:pPr>
  </w:style>
  <w:style w:type="character" w:customStyle="1" w:styleId="a4">
    <w:name w:val="Верхний колонтитул Знак"/>
    <w:basedOn w:val="a0"/>
    <w:link w:val="a3"/>
    <w:uiPriority w:val="99"/>
    <w:rsid w:val="00C04B03"/>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C04B03"/>
    <w:pPr>
      <w:tabs>
        <w:tab w:val="center" w:pos="4677"/>
        <w:tab w:val="right" w:pos="9355"/>
      </w:tabs>
    </w:pPr>
  </w:style>
  <w:style w:type="character" w:customStyle="1" w:styleId="a6">
    <w:name w:val="Нижний колонтитул Знак"/>
    <w:basedOn w:val="a0"/>
    <w:link w:val="a5"/>
    <w:uiPriority w:val="99"/>
    <w:rsid w:val="00C04B0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8A3916"/>
    <w:rPr>
      <w:rFonts w:ascii="Segoe UI" w:hAnsi="Segoe UI" w:cs="Segoe UI"/>
      <w:sz w:val="18"/>
      <w:szCs w:val="18"/>
    </w:rPr>
  </w:style>
  <w:style w:type="character" w:customStyle="1" w:styleId="a8">
    <w:name w:val="Текст выноски Знак"/>
    <w:basedOn w:val="a0"/>
    <w:link w:val="a7"/>
    <w:uiPriority w:val="99"/>
    <w:semiHidden/>
    <w:rsid w:val="008A3916"/>
    <w:rPr>
      <w:rFonts w:ascii="Segoe UI" w:eastAsia="Times New Roman" w:hAnsi="Segoe UI" w:cs="Segoe UI"/>
      <w:sz w:val="18"/>
      <w:szCs w:val="18"/>
      <w:lang w:eastAsia="ru-RU"/>
    </w:rPr>
  </w:style>
  <w:style w:type="paragraph" w:styleId="2">
    <w:name w:val="Body Text 2"/>
    <w:basedOn w:val="a"/>
    <w:link w:val="20"/>
    <w:uiPriority w:val="99"/>
    <w:unhideWhenUsed/>
    <w:rsid w:val="00041814"/>
    <w:pPr>
      <w:jc w:val="both"/>
    </w:pPr>
    <w:rPr>
      <w:sz w:val="22"/>
      <w:szCs w:val="24"/>
      <w:lang w:eastAsia="en-US"/>
    </w:rPr>
  </w:style>
  <w:style w:type="character" w:customStyle="1" w:styleId="20">
    <w:name w:val="Основной текст 2 Знак"/>
    <w:basedOn w:val="a0"/>
    <w:link w:val="2"/>
    <w:uiPriority w:val="99"/>
    <w:rsid w:val="00041814"/>
    <w:rPr>
      <w:rFonts w:ascii="Times New Roman" w:eastAsia="Times New Roman" w:hAnsi="Times New Roman" w:cs="Times New Roman"/>
      <w:szCs w:val="24"/>
    </w:rPr>
  </w:style>
  <w:style w:type="paragraph" w:styleId="a9">
    <w:name w:val="List Paragraph"/>
    <w:basedOn w:val="a"/>
    <w:uiPriority w:val="34"/>
    <w:qFormat/>
    <w:rsid w:val="003022C6"/>
    <w:pPr>
      <w:ind w:left="720"/>
      <w:contextualSpacing/>
    </w:pPr>
  </w:style>
  <w:style w:type="character" w:styleId="aa">
    <w:name w:val="Hyperlink"/>
    <w:basedOn w:val="a0"/>
    <w:uiPriority w:val="99"/>
    <w:unhideWhenUsed/>
    <w:rsid w:val="00A5707E"/>
    <w:rPr>
      <w:color w:val="0563C1" w:themeColor="hyperlink"/>
      <w:u w:val="single"/>
    </w:rPr>
  </w:style>
  <w:style w:type="paragraph" w:customStyle="1" w:styleId="21">
    <w:name w:val="Основной текст2"/>
    <w:basedOn w:val="a"/>
    <w:rsid w:val="00541EC5"/>
    <w:pPr>
      <w:shd w:val="clear" w:color="auto" w:fill="FFFFFF"/>
      <w:spacing w:after="420" w:line="240" w:lineRule="atLeast"/>
    </w:pPr>
    <w:rPr>
      <w:rFonts w:eastAsia="Arial Unicode MS"/>
      <w:color w:val="000000"/>
      <w:sz w:val="25"/>
      <w:szCs w:val="25"/>
    </w:rPr>
  </w:style>
  <w:style w:type="character" w:customStyle="1" w:styleId="ab">
    <w:name w:val="Гипертекстовая ссылка"/>
    <w:basedOn w:val="a0"/>
    <w:uiPriority w:val="99"/>
    <w:rsid w:val="00261C6B"/>
    <w:rPr>
      <w:color w:val="106BBE"/>
    </w:rPr>
  </w:style>
  <w:style w:type="paragraph" w:customStyle="1" w:styleId="ac">
    <w:name w:val="Таблицы (моноширинный)"/>
    <w:basedOn w:val="a"/>
    <w:next w:val="a"/>
    <w:uiPriority w:val="99"/>
    <w:rsid w:val="00261C6B"/>
    <w:pPr>
      <w:autoSpaceDE w:val="0"/>
      <w:autoSpaceDN w:val="0"/>
      <w:adjustRightInd w:val="0"/>
    </w:pPr>
    <w:rPr>
      <w:rFonts w:ascii="Courier New" w:eastAsiaTheme="minorHAnsi" w:hAnsi="Courier New" w:cs="Courier New"/>
      <w:sz w:val="24"/>
      <w:szCs w:val="24"/>
      <w:lang w:eastAsia="en-US"/>
    </w:rPr>
  </w:style>
  <w:style w:type="paragraph" w:customStyle="1" w:styleId="Text">
    <w:name w:val="Text"/>
    <w:basedOn w:val="a"/>
    <w:rsid w:val="00527598"/>
    <w:pPr>
      <w:spacing w:after="240"/>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kr@fondkr89.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8</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Аракелян Анжелика Аракеловна</dc:creator>
  <cp:lastModifiedBy>Екатерина</cp:lastModifiedBy>
  <cp:revision>88</cp:revision>
  <cp:lastPrinted>2016-06-28T11:27:00Z</cp:lastPrinted>
  <dcterms:created xsi:type="dcterms:W3CDTF">2016-06-06T09:37:00Z</dcterms:created>
  <dcterms:modified xsi:type="dcterms:W3CDTF">2016-06-29T04:07:00Z</dcterms:modified>
</cp:coreProperties>
</file>