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FA" w:rsidRPr="00A13A01" w:rsidRDefault="00F6581D" w:rsidP="001152FA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A13A01">
        <w:rPr>
          <w:rFonts w:ascii="PT Astra Serif" w:hAnsi="PT Astra Serif"/>
          <w:b/>
          <w:sz w:val="28"/>
          <w:szCs w:val="28"/>
          <w:u w:val="single"/>
        </w:rPr>
        <w:t>Реквизиты</w:t>
      </w:r>
      <w:r w:rsidR="001152FA" w:rsidRPr="00A13A0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00744B" w:rsidRPr="00A13A01">
        <w:rPr>
          <w:rFonts w:ascii="PT Astra Serif" w:hAnsi="PT Astra Serif"/>
          <w:b/>
          <w:sz w:val="28"/>
          <w:szCs w:val="28"/>
          <w:u w:val="single"/>
        </w:rPr>
        <w:t>специального счета многоквартирного дома:</w:t>
      </w:r>
    </w:p>
    <w:p w:rsidR="001152FA" w:rsidRPr="00A13A01" w:rsidRDefault="0000744B" w:rsidP="001152FA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A13A01">
        <w:rPr>
          <w:rFonts w:ascii="PT Astra Serif" w:hAnsi="PT Astra Serif"/>
          <w:b/>
          <w:sz w:val="28"/>
          <w:szCs w:val="28"/>
          <w:u w:val="single"/>
        </w:rPr>
        <w:t>г. Ноябрьск, ул. Магистральная, д. 103</w:t>
      </w:r>
    </w:p>
    <w:p w:rsidR="001152FA" w:rsidRPr="00A13A01" w:rsidRDefault="001152FA" w:rsidP="001152FA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434DB4" w:rsidRPr="00A13A01" w:rsidRDefault="00434DB4" w:rsidP="002D65FA">
      <w:pPr>
        <w:rPr>
          <w:rFonts w:ascii="PT Astra Serif" w:hAnsi="PT Astra Serif"/>
          <w:b/>
          <w:sz w:val="28"/>
          <w:szCs w:val="28"/>
          <w:u w:val="single"/>
        </w:rPr>
      </w:pPr>
    </w:p>
    <w:p w:rsidR="00F6581D" w:rsidRPr="00A13A01" w:rsidRDefault="00F6581D" w:rsidP="002D65F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6049"/>
      </w:tblGrid>
      <w:tr w:rsidR="00F6581D" w:rsidRPr="00A13A01" w:rsidTr="0073727B">
        <w:trPr>
          <w:trHeight w:val="1009"/>
        </w:trPr>
        <w:tc>
          <w:tcPr>
            <w:tcW w:w="3296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049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  <w:r w:rsidRPr="00A13A01">
              <w:rPr>
                <w:rFonts w:ascii="PT Astra Serif" w:hAnsi="PT Astra Serif"/>
                <w:sz w:val="28"/>
                <w:szCs w:val="28"/>
              </w:rPr>
              <w:t xml:space="preserve">Некоммерческая организация </w:t>
            </w:r>
          </w:p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  <w:r w:rsidRPr="00A13A01">
              <w:rPr>
                <w:rFonts w:ascii="PT Astra Serif" w:hAnsi="PT Astra Serif"/>
                <w:sz w:val="28"/>
                <w:szCs w:val="28"/>
              </w:rPr>
              <w:t>«Фонд капитального ремонта многоквартирных домов в Ямало-Ненецком автономном округе»</w:t>
            </w:r>
          </w:p>
        </w:tc>
      </w:tr>
      <w:tr w:rsidR="00F6581D" w:rsidRPr="00A13A01" w:rsidTr="00434DB4">
        <w:trPr>
          <w:trHeight w:val="739"/>
        </w:trPr>
        <w:tc>
          <w:tcPr>
            <w:tcW w:w="3296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049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  <w:r w:rsidRPr="00A13A01">
              <w:rPr>
                <w:rFonts w:ascii="PT Astra Serif" w:hAnsi="PT Astra Serif"/>
                <w:sz w:val="28"/>
                <w:szCs w:val="28"/>
              </w:rPr>
              <w:t>НО «Фонд капитального ремонта МКД в ЯНАО»</w:t>
            </w:r>
          </w:p>
        </w:tc>
      </w:tr>
      <w:tr w:rsidR="00F6581D" w:rsidRPr="00A13A01" w:rsidTr="00434DB4">
        <w:trPr>
          <w:trHeight w:val="379"/>
        </w:trPr>
        <w:tc>
          <w:tcPr>
            <w:tcW w:w="3296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>ИНН</w:t>
            </w:r>
          </w:p>
        </w:tc>
        <w:tc>
          <w:tcPr>
            <w:tcW w:w="6049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  <w:r w:rsidRPr="00A13A01">
              <w:rPr>
                <w:rFonts w:ascii="PT Astra Serif" w:hAnsi="PT Astra Serif"/>
                <w:sz w:val="28"/>
                <w:szCs w:val="28"/>
              </w:rPr>
              <w:t>8901998519</w:t>
            </w:r>
          </w:p>
        </w:tc>
      </w:tr>
      <w:tr w:rsidR="00F6581D" w:rsidRPr="00A13A01" w:rsidTr="00434DB4">
        <w:trPr>
          <w:trHeight w:val="414"/>
        </w:trPr>
        <w:tc>
          <w:tcPr>
            <w:tcW w:w="3296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>КПП</w:t>
            </w:r>
          </w:p>
        </w:tc>
        <w:tc>
          <w:tcPr>
            <w:tcW w:w="6049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  <w:r w:rsidRPr="00A13A01">
              <w:rPr>
                <w:rFonts w:ascii="PT Astra Serif" w:hAnsi="PT Astra Serif"/>
                <w:sz w:val="28"/>
                <w:szCs w:val="28"/>
              </w:rPr>
              <w:t>890101001</w:t>
            </w:r>
          </w:p>
        </w:tc>
      </w:tr>
      <w:tr w:rsidR="00F6581D" w:rsidRPr="00A13A01" w:rsidTr="003C16CA">
        <w:tc>
          <w:tcPr>
            <w:tcW w:w="3296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>Банк</w:t>
            </w:r>
          </w:p>
        </w:tc>
        <w:tc>
          <w:tcPr>
            <w:tcW w:w="6049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13A01">
              <w:rPr>
                <w:rFonts w:ascii="PT Astra Serif" w:hAnsi="PT Astra Serif"/>
                <w:sz w:val="28"/>
                <w:szCs w:val="28"/>
              </w:rPr>
              <w:t>Западно-Сибирский</w:t>
            </w:r>
            <w:proofErr w:type="gramEnd"/>
            <w:r w:rsidRPr="00A13A01">
              <w:rPr>
                <w:rFonts w:ascii="PT Astra Serif" w:hAnsi="PT Astra Serif"/>
                <w:sz w:val="28"/>
                <w:szCs w:val="28"/>
              </w:rPr>
              <w:t xml:space="preserve"> Банк ПАО Сбербанк</w:t>
            </w:r>
          </w:p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581D" w:rsidRPr="00A13A01" w:rsidTr="003C16CA">
        <w:tc>
          <w:tcPr>
            <w:tcW w:w="3296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6049" w:type="dxa"/>
            <w:shd w:val="clear" w:color="auto" w:fill="auto"/>
          </w:tcPr>
          <w:p w:rsidR="0000744B" w:rsidRPr="00A13A01" w:rsidRDefault="00F6581D" w:rsidP="0000744B">
            <w:pPr>
              <w:rPr>
                <w:rFonts w:ascii="PT Astra Serif" w:hAnsi="PT Astra Serif"/>
                <w:sz w:val="28"/>
                <w:szCs w:val="28"/>
              </w:rPr>
            </w:pPr>
            <w:r w:rsidRPr="00A13A0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00744B" w:rsidRPr="00A13A01">
              <w:rPr>
                <w:rFonts w:ascii="PT Astra Serif" w:hAnsi="PT Astra Serif"/>
                <w:b/>
                <w:sz w:val="28"/>
                <w:szCs w:val="28"/>
              </w:rPr>
              <w:t>40604810067450000003</w:t>
            </w:r>
          </w:p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581D" w:rsidRPr="00A13A01" w:rsidTr="0073727B">
        <w:trPr>
          <w:trHeight w:val="383"/>
        </w:trPr>
        <w:tc>
          <w:tcPr>
            <w:tcW w:w="3296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 xml:space="preserve">БИК </w:t>
            </w:r>
          </w:p>
        </w:tc>
        <w:tc>
          <w:tcPr>
            <w:tcW w:w="6049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>047102651</w:t>
            </w:r>
          </w:p>
        </w:tc>
      </w:tr>
      <w:tr w:rsidR="00F6581D" w:rsidRPr="00A13A01" w:rsidTr="0073727B">
        <w:trPr>
          <w:trHeight w:val="418"/>
        </w:trPr>
        <w:tc>
          <w:tcPr>
            <w:tcW w:w="3296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A13A01">
              <w:rPr>
                <w:rFonts w:ascii="PT Astra Serif" w:hAnsi="PT Astra Serif"/>
                <w:i/>
                <w:sz w:val="28"/>
                <w:szCs w:val="28"/>
              </w:rPr>
              <w:t>Корр.счет</w:t>
            </w:r>
          </w:p>
        </w:tc>
        <w:tc>
          <w:tcPr>
            <w:tcW w:w="6049" w:type="dxa"/>
            <w:shd w:val="clear" w:color="auto" w:fill="auto"/>
          </w:tcPr>
          <w:p w:rsidR="00F6581D" w:rsidRPr="00A13A01" w:rsidRDefault="00F6581D" w:rsidP="003C16CA">
            <w:pPr>
              <w:rPr>
                <w:rFonts w:ascii="PT Astra Serif" w:hAnsi="PT Astra Serif"/>
                <w:sz w:val="28"/>
                <w:szCs w:val="28"/>
              </w:rPr>
            </w:pPr>
            <w:r w:rsidRPr="00A13A01">
              <w:rPr>
                <w:rFonts w:ascii="PT Astra Serif" w:hAnsi="PT Astra Serif"/>
                <w:sz w:val="28"/>
                <w:szCs w:val="28"/>
              </w:rPr>
              <w:t>№ 30101810800000000651</w:t>
            </w:r>
          </w:p>
        </w:tc>
      </w:tr>
      <w:tr w:rsidR="00F6581D" w:rsidRPr="00A13A01" w:rsidTr="008C1311">
        <w:tc>
          <w:tcPr>
            <w:tcW w:w="9345" w:type="dxa"/>
            <w:gridSpan w:val="2"/>
            <w:shd w:val="clear" w:color="auto" w:fill="auto"/>
          </w:tcPr>
          <w:p w:rsidR="00F6581D" w:rsidRPr="00A13A01" w:rsidRDefault="00B40DFA" w:rsidP="0000744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D4F2F">
              <w:rPr>
                <w:rFonts w:ascii="PT Astra Serif" w:hAnsi="PT Astra Serif"/>
                <w:sz w:val="28"/>
                <w:szCs w:val="28"/>
              </w:rPr>
              <w:t>В назначении платежа обязательно указать</w:t>
            </w:r>
            <w:r w:rsidR="008D4F2F" w:rsidRPr="008D4F2F">
              <w:rPr>
                <w:rFonts w:ascii="PT Astra Serif" w:hAnsi="PT Astra Serif"/>
                <w:sz w:val="28"/>
                <w:szCs w:val="28"/>
              </w:rPr>
              <w:t>:</w:t>
            </w:r>
            <w:r w:rsidR="008D4F2F">
              <w:rPr>
                <w:rFonts w:ascii="PT Astra Serif" w:hAnsi="PT Astra Serif"/>
                <w:b/>
                <w:sz w:val="28"/>
                <w:szCs w:val="28"/>
              </w:rPr>
              <w:t xml:space="preserve"> Оплата взносов на капитальный ремонт, </w:t>
            </w:r>
            <w:r w:rsidRPr="00A13A01">
              <w:rPr>
                <w:rFonts w:ascii="PT Astra Serif" w:hAnsi="PT Astra Serif"/>
                <w:b/>
                <w:sz w:val="28"/>
                <w:szCs w:val="28"/>
              </w:rPr>
              <w:t>номер лицевого счета, ФИО</w:t>
            </w:r>
            <w:r w:rsidR="0000744B" w:rsidRPr="00A13A0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A13A01">
              <w:rPr>
                <w:rFonts w:ascii="PT Astra Serif" w:hAnsi="PT Astra Serif"/>
                <w:b/>
                <w:sz w:val="28"/>
                <w:szCs w:val="28"/>
              </w:rPr>
              <w:t>и адрес помещения</w:t>
            </w:r>
          </w:p>
        </w:tc>
      </w:tr>
    </w:tbl>
    <w:p w:rsidR="00F6581D" w:rsidRPr="00A13A01" w:rsidRDefault="00F6581D" w:rsidP="002D65FA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F6581D" w:rsidRPr="00A13A01" w:rsidSect="005D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6F"/>
    <w:rsid w:val="0000744B"/>
    <w:rsid w:val="00024288"/>
    <w:rsid w:val="000E266F"/>
    <w:rsid w:val="00115043"/>
    <w:rsid w:val="001152FA"/>
    <w:rsid w:val="00133C13"/>
    <w:rsid w:val="00185652"/>
    <w:rsid w:val="001907B5"/>
    <w:rsid w:val="0022323C"/>
    <w:rsid w:val="002D32C8"/>
    <w:rsid w:val="002D65FA"/>
    <w:rsid w:val="00304809"/>
    <w:rsid w:val="003A7465"/>
    <w:rsid w:val="00434DB4"/>
    <w:rsid w:val="00442A2B"/>
    <w:rsid w:val="00487212"/>
    <w:rsid w:val="004B73C1"/>
    <w:rsid w:val="004D6377"/>
    <w:rsid w:val="005D6533"/>
    <w:rsid w:val="005F75E4"/>
    <w:rsid w:val="0060525C"/>
    <w:rsid w:val="006114DE"/>
    <w:rsid w:val="00647158"/>
    <w:rsid w:val="006C7C8E"/>
    <w:rsid w:val="006F6818"/>
    <w:rsid w:val="00713A94"/>
    <w:rsid w:val="0073727B"/>
    <w:rsid w:val="007562C7"/>
    <w:rsid w:val="008A571D"/>
    <w:rsid w:val="008D4F2F"/>
    <w:rsid w:val="0091184F"/>
    <w:rsid w:val="00941241"/>
    <w:rsid w:val="00A13A01"/>
    <w:rsid w:val="00A64358"/>
    <w:rsid w:val="00A97250"/>
    <w:rsid w:val="00AA3DB0"/>
    <w:rsid w:val="00AC5E32"/>
    <w:rsid w:val="00B40DFA"/>
    <w:rsid w:val="00BF6752"/>
    <w:rsid w:val="00C34E83"/>
    <w:rsid w:val="00C37728"/>
    <w:rsid w:val="00C42E0A"/>
    <w:rsid w:val="00C9488E"/>
    <w:rsid w:val="00CA244F"/>
    <w:rsid w:val="00D43989"/>
    <w:rsid w:val="00D77D18"/>
    <w:rsid w:val="00D80A5D"/>
    <w:rsid w:val="00DA1951"/>
    <w:rsid w:val="00DA6A3D"/>
    <w:rsid w:val="00E07C19"/>
    <w:rsid w:val="00E50BB8"/>
    <w:rsid w:val="00E63A5D"/>
    <w:rsid w:val="00E71D99"/>
    <w:rsid w:val="00E75989"/>
    <w:rsid w:val="00EC7BA7"/>
    <w:rsid w:val="00F6581D"/>
    <w:rsid w:val="00F71A9A"/>
    <w:rsid w:val="00FB3A90"/>
    <w:rsid w:val="00FB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CE44E-2307-4BF4-8865-66451B7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13A94"/>
    <w:rPr>
      <w:color w:val="0563C1"/>
      <w:u w:val="single"/>
    </w:rPr>
  </w:style>
  <w:style w:type="paragraph" w:styleId="a5">
    <w:name w:val="Balloon Text"/>
    <w:basedOn w:val="a"/>
    <w:link w:val="a6"/>
    <w:semiHidden/>
    <w:unhideWhenUsed/>
    <w:rsid w:val="001150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1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Yamal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Dear Friends</dc:creator>
  <cp:lastModifiedBy>Диана Лагутаева</cp:lastModifiedBy>
  <cp:revision>12</cp:revision>
  <cp:lastPrinted>2016-03-29T09:26:00Z</cp:lastPrinted>
  <dcterms:created xsi:type="dcterms:W3CDTF">2016-03-09T12:31:00Z</dcterms:created>
  <dcterms:modified xsi:type="dcterms:W3CDTF">2020-02-26T14:50:00Z</dcterms:modified>
</cp:coreProperties>
</file>